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FAE0E" w14:textId="480EBBCA" w:rsidR="00366609" w:rsidRDefault="00366609" w:rsidP="00366609">
      <w:pPr>
        <w:pStyle w:val="Heading2"/>
      </w:pPr>
      <w:r>
        <w:t>Sak 20</w:t>
      </w:r>
      <w:r w:rsidR="009364C8">
        <w:t>2</w:t>
      </w:r>
      <w:r w:rsidR="008A2DF0">
        <w:t>3</w:t>
      </w:r>
      <w:r w:rsidR="009364C8">
        <w:t>-</w:t>
      </w:r>
      <w:r w:rsidR="008A2DF0">
        <w:t>1</w:t>
      </w:r>
      <w:r w:rsidR="009364C8">
        <w:t xml:space="preserve"> – </w:t>
      </w:r>
      <w:r w:rsidR="008A2DF0">
        <w:t>endring av vedtekter for askim speidergruppe</w:t>
      </w:r>
    </w:p>
    <w:p w14:paraId="3C552D1F" w14:textId="77777777" w:rsidR="00AF3973" w:rsidRDefault="00AF3973" w:rsidP="00AF3973"/>
    <w:p w14:paraId="2AB0D69B" w14:textId="58CCD96E" w:rsidR="00366609" w:rsidRDefault="00366609" w:rsidP="00366609">
      <w:r>
        <w:t>Sak 20</w:t>
      </w:r>
      <w:r w:rsidR="009364C8">
        <w:t>2</w:t>
      </w:r>
      <w:r w:rsidR="008A2DF0">
        <w:t>3</w:t>
      </w:r>
      <w:r>
        <w:t>.</w:t>
      </w:r>
      <w:r w:rsidR="008A2DF0">
        <w:t>1</w:t>
      </w:r>
      <w:r>
        <w:t>:</w:t>
      </w:r>
      <w:r>
        <w:tab/>
      </w:r>
      <w:r w:rsidR="008A2DF0">
        <w:t>Endring av vedtekter</w:t>
      </w:r>
      <w:r>
        <w:br/>
        <w:t>Innsen</w:t>
      </w:r>
      <w:r w:rsidR="009364C8">
        <w:t>der:</w:t>
      </w:r>
      <w:r w:rsidR="009364C8">
        <w:tab/>
        <w:t xml:space="preserve">Gruppestyret v/ </w:t>
      </w:r>
      <w:r w:rsidR="00D47D49">
        <w:t>Michael Zetterlund</w:t>
      </w:r>
      <w:r>
        <w:br/>
      </w:r>
      <w:r w:rsidR="009364C8">
        <w:t>Omhandler:</w:t>
      </w:r>
      <w:r w:rsidR="009364C8">
        <w:tab/>
      </w:r>
      <w:r w:rsidR="00B56151">
        <w:t>Alle i</w:t>
      </w:r>
      <w:r w:rsidR="009364C8">
        <w:t xml:space="preserve"> Askim Speidergruppe</w:t>
      </w:r>
    </w:p>
    <w:p w14:paraId="5D25B1B4" w14:textId="6C7C361E" w:rsidR="00114DAD" w:rsidRDefault="00114DAD" w:rsidP="00366609">
      <w:pPr>
        <w:rPr>
          <w:b/>
        </w:rPr>
      </w:pPr>
      <w:r>
        <w:rPr>
          <w:b/>
        </w:rPr>
        <w:t>Saken</w:t>
      </w:r>
    </w:p>
    <w:p w14:paraId="1B7D72C4" w14:textId="75471EEF" w:rsidR="00253CCA" w:rsidRDefault="00253CCA" w:rsidP="00366609">
      <w:r>
        <w:t xml:space="preserve">Gruppens vedtekter er ikke revidert siden 2016 og bør oppdateres for å være mer i samsvar til NSF sitt lovverk. </w:t>
      </w:r>
      <w:r w:rsidR="00A239CB">
        <w:t>Blant annet</w:t>
      </w:r>
      <w:r>
        <w:t xml:space="preserve"> så ønsker vi å endre:</w:t>
      </w:r>
    </w:p>
    <w:p w14:paraId="3B9A7001" w14:textId="77777777" w:rsidR="00253CCA" w:rsidRDefault="00253CCA" w:rsidP="00366609">
      <w:r>
        <w:t>§-1 for å gi mer fleksibilitet i sammensetning av gruppestyre</w:t>
      </w:r>
    </w:p>
    <w:p w14:paraId="411C6E8E" w14:textId="385F6E39" w:rsidR="00253CCA" w:rsidRDefault="00253CCA" w:rsidP="00366609">
      <w:r>
        <w:t xml:space="preserve">§-8 for å tydeliggjøre gruppestyrets ansvar </w:t>
      </w:r>
    </w:p>
    <w:p w14:paraId="3D46D1FF" w14:textId="676A6882" w:rsidR="00253CCA" w:rsidRDefault="00253CCA" w:rsidP="00366609">
      <w:r>
        <w:t>§-4 for å ha samme minimum antall gruppeting som fastsatt i lovverket</w:t>
      </w:r>
    </w:p>
    <w:p w14:paraId="783827DA" w14:textId="72635DD2" w:rsidR="00253CCA" w:rsidRDefault="00253CCA" w:rsidP="00366609">
      <w:r>
        <w:t>§ 12-14 er nye og tatt direkte fra NSF sitt lovverk for speidergrupper</w:t>
      </w:r>
    </w:p>
    <w:p w14:paraId="78FF1746" w14:textId="77777777" w:rsidR="00A239CB" w:rsidRPr="00253CCA" w:rsidRDefault="00A239CB" w:rsidP="00A239CB">
      <w:pPr>
        <w:rPr>
          <w:b/>
        </w:rPr>
      </w:pPr>
      <w:r w:rsidRPr="00253CCA">
        <w:rPr>
          <w:b/>
        </w:rPr>
        <w:t>Styrets innstilling</w:t>
      </w:r>
    </w:p>
    <w:p w14:paraId="141F3EBF" w14:textId="6D2CC539" w:rsidR="00A239CB" w:rsidRDefault="00A239CB" w:rsidP="00A239CB">
      <w:pPr>
        <w:rPr>
          <w:b/>
        </w:rPr>
      </w:pPr>
      <w:r>
        <w:t>Gruppestyret anbefaler at forslag til nye vedtekter godkjennes</w:t>
      </w:r>
    </w:p>
    <w:p w14:paraId="3CBB5029" w14:textId="77777777" w:rsidR="00A239CB" w:rsidRDefault="00A239CB" w:rsidP="00366609">
      <w:pPr>
        <w:rPr>
          <w:b/>
        </w:rPr>
      </w:pPr>
    </w:p>
    <w:p w14:paraId="14CA0E25" w14:textId="0DB6E6A7" w:rsidR="00253CCA" w:rsidRDefault="00253CCA" w:rsidP="00366609">
      <w:pPr>
        <w:rPr>
          <w:b/>
        </w:rPr>
      </w:pPr>
      <w:r>
        <w:rPr>
          <w:b/>
        </w:rPr>
        <w:t>Forslag til nye vedtekter</w:t>
      </w:r>
    </w:p>
    <w:p w14:paraId="0C7BC523" w14:textId="691340E4" w:rsidR="00253CCA" w:rsidRDefault="00253CCA" w:rsidP="00366609">
      <w:r>
        <w:t xml:space="preserve">(original tekst i </w:t>
      </w:r>
      <w:r w:rsidRPr="00253CCA">
        <w:rPr>
          <w:color w:val="FF0000"/>
        </w:rPr>
        <w:t>rød</w:t>
      </w:r>
      <w:r>
        <w:t xml:space="preserve">, forslag til ny tekst i </w:t>
      </w:r>
      <w:r w:rsidRPr="00253CCA">
        <w:rPr>
          <w:color w:val="00B050"/>
        </w:rPr>
        <w:t>grønn</w:t>
      </w:r>
      <w:r>
        <w:t>)</w:t>
      </w:r>
    </w:p>
    <w:p w14:paraId="41DC5014" w14:textId="2343800A" w:rsidR="00253CCA" w:rsidRDefault="00253CCA">
      <w:pPr>
        <w:spacing w:before="0" w:line="240" w:lineRule="auto"/>
      </w:pPr>
      <w:r>
        <w:br w:type="page"/>
      </w:r>
    </w:p>
    <w:p w14:paraId="093A38C9" w14:textId="77777777" w:rsidR="00253CCA" w:rsidRPr="00814CDC" w:rsidRDefault="00253CCA" w:rsidP="00253CCA">
      <w:pPr>
        <w:jc w:val="center"/>
        <w:rPr>
          <w:sz w:val="28"/>
          <w:szCs w:val="28"/>
        </w:rPr>
      </w:pPr>
      <w:r w:rsidRPr="00814CDC">
        <w:rPr>
          <w:sz w:val="28"/>
          <w:szCs w:val="28"/>
        </w:rPr>
        <w:lastRenderedPageBreak/>
        <w:t>Askim speidergruppes vedtekter</w:t>
      </w:r>
    </w:p>
    <w:p w14:paraId="19A13DE8" w14:textId="54D6110D" w:rsidR="00253CCA" w:rsidRPr="00814CDC" w:rsidRDefault="00253CCA" w:rsidP="00253CCA">
      <w:pPr>
        <w:jc w:val="center"/>
        <w:rPr>
          <w:sz w:val="28"/>
          <w:szCs w:val="28"/>
        </w:rPr>
      </w:pPr>
      <w:r>
        <w:rPr>
          <w:sz w:val="28"/>
          <w:szCs w:val="28"/>
        </w:rPr>
        <w:t xml:space="preserve">februar </w:t>
      </w:r>
      <w:r w:rsidRPr="00253CCA">
        <w:rPr>
          <w:strike/>
          <w:color w:val="FF0000"/>
          <w:sz w:val="28"/>
          <w:szCs w:val="28"/>
        </w:rPr>
        <w:t>2016</w:t>
      </w:r>
      <w:r w:rsidRPr="00253CCA">
        <w:rPr>
          <w:color w:val="FF0000"/>
          <w:sz w:val="28"/>
          <w:szCs w:val="28"/>
        </w:rPr>
        <w:t xml:space="preserve"> </w:t>
      </w:r>
      <w:r w:rsidRPr="00253CCA">
        <w:rPr>
          <w:color w:val="00B050"/>
          <w:sz w:val="28"/>
          <w:szCs w:val="28"/>
        </w:rPr>
        <w:t>2023</w:t>
      </w:r>
    </w:p>
    <w:p w14:paraId="59D09A50" w14:textId="77777777" w:rsidR="00253CCA" w:rsidRPr="00814CDC" w:rsidRDefault="00253CCA" w:rsidP="00253CCA"/>
    <w:p w14:paraId="32BCCF46" w14:textId="10B313BD" w:rsidR="00253CCA" w:rsidRPr="00253CCA" w:rsidRDefault="00253CCA" w:rsidP="00253CCA">
      <w:pPr>
        <w:ind w:left="700" w:hanging="700"/>
        <w:rPr>
          <w:color w:val="FF0000"/>
        </w:rPr>
      </w:pPr>
      <w:r w:rsidRPr="00814CDC">
        <w:t>§-1</w:t>
      </w:r>
      <w:r w:rsidRPr="00814CDC">
        <w:tab/>
      </w:r>
      <w:r w:rsidRPr="00253CCA">
        <w:rPr>
          <w:color w:val="FF0000"/>
        </w:rPr>
        <w:t>Gruppen ledes av et gruppestyre bestående av gruppeleder, 3 gruppeassistenter (fortrinnsvis 1 fra hver enhet) og kasserer. Gruppeleder velges på gruppens årsmøte og velges for 2 år om gangen. Ved uenighet i gruppestyret hvor en majoritetsbeslutning ikke kan fattes, bringes saken opp i gruppeting.</w:t>
      </w:r>
    </w:p>
    <w:p w14:paraId="0C331935" w14:textId="77777777" w:rsidR="00253CCA" w:rsidRDefault="00253CCA" w:rsidP="00253CCA">
      <w:pPr>
        <w:ind w:left="700" w:hanging="700"/>
        <w:rPr>
          <w:color w:val="00B050"/>
        </w:rPr>
      </w:pPr>
      <w:r>
        <w:tab/>
      </w:r>
      <w:r w:rsidRPr="00253CCA">
        <w:rPr>
          <w:color w:val="00B050"/>
        </w:rPr>
        <w:t xml:space="preserve">Gruppestyret består av gruppeleder (styreleder) og minimum to styremedlemmer. Gruppeleder og styremedlemmer velges for ett eller to år om gangen etter gruppetingets bestemmelse. </w:t>
      </w:r>
    </w:p>
    <w:p w14:paraId="633886E5" w14:textId="77777777" w:rsidR="00253CCA" w:rsidRDefault="00253CCA" w:rsidP="00253CCA">
      <w:pPr>
        <w:ind w:left="700"/>
        <w:rPr>
          <w:color w:val="00B050"/>
        </w:rPr>
      </w:pPr>
      <w:r w:rsidRPr="00253CCA">
        <w:rPr>
          <w:color w:val="00B050"/>
        </w:rPr>
        <w:t xml:space="preserve">Regnskapsfører og revisor velges for ett år om gangen. Gruppeleder, regnskapsfører og revisor skal være tre forskjellige personer som ikke er i nær familie eller har en annen nær relasjon til hverandre. Revisor skal være myndig og kan ikke være medlem av gruppestyret. Revisor gir sin revisjonsberetning til gruppetinget. </w:t>
      </w:r>
    </w:p>
    <w:p w14:paraId="10686C9A" w14:textId="608DE424" w:rsidR="00253CCA" w:rsidRDefault="00253CCA" w:rsidP="00253CCA">
      <w:pPr>
        <w:ind w:left="700"/>
        <w:rPr>
          <w:color w:val="00B050"/>
        </w:rPr>
      </w:pPr>
      <w:r w:rsidRPr="00253CCA">
        <w:rPr>
          <w:color w:val="00B050"/>
        </w:rPr>
        <w:t>Alle valg avgjøres ved alminnelig flertall</w:t>
      </w:r>
    </w:p>
    <w:p w14:paraId="3E76189D" w14:textId="77777777" w:rsidR="00253CCA" w:rsidRPr="00814CDC" w:rsidRDefault="00253CCA" w:rsidP="00253CCA">
      <w:pPr>
        <w:ind w:left="700"/>
      </w:pPr>
    </w:p>
    <w:p w14:paraId="111AFDF4" w14:textId="1B7F6FF0" w:rsidR="00253CCA" w:rsidRDefault="00253CCA" w:rsidP="00253CCA">
      <w:pPr>
        <w:ind w:left="700" w:hanging="700"/>
      </w:pPr>
      <w:r w:rsidRPr="00814CDC">
        <w:t>§-2</w:t>
      </w:r>
      <w:r w:rsidRPr="00814CDC">
        <w:tab/>
      </w:r>
      <w:r w:rsidRPr="00253CCA">
        <w:rPr>
          <w:color w:val="FF0000"/>
        </w:rPr>
        <w:t>Gruppens besluttende organ er gruppetinget, som består av alle stemmeberettigede medlemmer i gruppen samt valgte representanter for troppen</w:t>
      </w:r>
    </w:p>
    <w:p w14:paraId="02F60CF4" w14:textId="5BAF8116" w:rsidR="00253CCA" w:rsidRPr="00253CCA" w:rsidRDefault="00253CCA" w:rsidP="00253CCA">
      <w:pPr>
        <w:ind w:left="700" w:hanging="700"/>
        <w:rPr>
          <w:color w:val="00B050"/>
        </w:rPr>
      </w:pPr>
      <w:r>
        <w:tab/>
      </w:r>
      <w:r w:rsidRPr="00253CCA">
        <w:rPr>
          <w:color w:val="00B050"/>
        </w:rPr>
        <w:t>Gruppetinget er gruppens besluttende organ, og består av alle medlemmer fra og med det kalenderåret de fyller 12 år.</w:t>
      </w:r>
    </w:p>
    <w:p w14:paraId="42222AAC" w14:textId="77777777" w:rsidR="00253CCA" w:rsidRDefault="00253CCA" w:rsidP="00253CCA">
      <w:pPr>
        <w:ind w:left="700" w:hanging="700"/>
      </w:pPr>
    </w:p>
    <w:p w14:paraId="6D10C6A6" w14:textId="76F87D80" w:rsidR="00253CCA" w:rsidRDefault="00253CCA" w:rsidP="00253CCA">
      <w:pPr>
        <w:ind w:left="700" w:hanging="700"/>
      </w:pPr>
      <w:r w:rsidRPr="00814CDC">
        <w:t>§-3</w:t>
      </w:r>
      <w:r w:rsidRPr="00814CDC">
        <w:tab/>
        <w:t>Gruppeledelsen arbeider for et godt speider- og ledermiljø i gruppen og påser at gruppen og dens arbeidsenheter legger til rette for å drive godt og planmessig speiderarbeid i overensstemmelse med den målsetting og de retningslinjer som er gitt for arbeidet. Gruppens overordnede formål er å utøve speiderarbeid blant barn og ungdom i Askim kommune.</w:t>
      </w:r>
    </w:p>
    <w:p w14:paraId="37A1CDE9" w14:textId="6120D19A" w:rsidR="00253CCA" w:rsidRPr="00814CDC" w:rsidRDefault="00253CCA" w:rsidP="00253CCA">
      <w:pPr>
        <w:ind w:left="700" w:hanging="700"/>
      </w:pPr>
    </w:p>
    <w:p w14:paraId="55652402" w14:textId="33CBF103" w:rsidR="00253CCA" w:rsidRPr="00253CCA" w:rsidRDefault="00253CCA" w:rsidP="00253CCA">
      <w:pPr>
        <w:ind w:left="700" w:hanging="700"/>
        <w:rPr>
          <w:color w:val="FF0000"/>
        </w:rPr>
      </w:pPr>
      <w:r w:rsidRPr="00814CDC">
        <w:t>§-4</w:t>
      </w:r>
      <w:r w:rsidRPr="00814CDC">
        <w:tab/>
      </w:r>
      <w:r w:rsidRPr="00253CCA">
        <w:rPr>
          <w:color w:val="FF0000"/>
        </w:rPr>
        <w:t>Gruppetinget skal ha minst fire møter i året, og innkalles med minst en ukes varsel av gruppeleder. Det føres referat for gruppetingets møter.</w:t>
      </w:r>
    </w:p>
    <w:p w14:paraId="31E9C27A" w14:textId="5CB2ED07" w:rsidR="00253CCA" w:rsidRPr="00814CDC" w:rsidRDefault="00253CCA" w:rsidP="00253CCA">
      <w:pPr>
        <w:ind w:left="700" w:hanging="700"/>
      </w:pPr>
      <w:r>
        <w:tab/>
      </w:r>
      <w:r w:rsidRPr="00253CCA">
        <w:rPr>
          <w:color w:val="00B050"/>
        </w:rPr>
        <w:t>Gruppetinget skal ha minst to møter i året, og innkalles med minst en ukes varsel av gruppeleder, eller når minst 1/3 av gruppetingets medlemmer krever det.</w:t>
      </w:r>
    </w:p>
    <w:p w14:paraId="24233BB1" w14:textId="77777777" w:rsidR="00253CCA" w:rsidRPr="00814CDC" w:rsidRDefault="00253CCA" w:rsidP="00253CCA"/>
    <w:p w14:paraId="76B5BC68" w14:textId="77777777" w:rsidR="00253CCA" w:rsidRPr="00814CDC" w:rsidRDefault="00253CCA" w:rsidP="00253CCA">
      <w:pPr>
        <w:ind w:left="700" w:hanging="700"/>
      </w:pPr>
      <w:r w:rsidRPr="00814CDC">
        <w:t>§-5</w:t>
      </w:r>
      <w:r w:rsidRPr="00814CDC">
        <w:tab/>
        <w:t>Gruppens offisielle navn/adresse er Askim speidergruppe NSF, Speiderhuset, Tornerudveien 32, 1831 ASKIM. Det er her gruppen avholder sine ukentlige speidermøter samt andre former for arrangementer og møter. Speiderhuset eies av Stiftelsen Speidernes hus.</w:t>
      </w:r>
    </w:p>
    <w:p w14:paraId="3509CA15" w14:textId="77777777" w:rsidR="00253CCA" w:rsidRPr="00814CDC" w:rsidRDefault="00253CCA" w:rsidP="00253CCA"/>
    <w:p w14:paraId="539A5B79" w14:textId="77777777" w:rsidR="00253CCA" w:rsidRPr="00814CDC" w:rsidRDefault="00253CCA" w:rsidP="00253CCA">
      <w:pPr>
        <w:ind w:left="700" w:hanging="700"/>
      </w:pPr>
      <w:r w:rsidRPr="00814CDC">
        <w:lastRenderedPageBreak/>
        <w:t>§-6</w:t>
      </w:r>
      <w:r w:rsidRPr="00814CDC">
        <w:tab/>
      </w:r>
      <w:r w:rsidRPr="00253CCA">
        <w:rPr>
          <w:color w:val="FF0000"/>
        </w:rPr>
        <w:t>Gruppetingets årsmøte skal behandle; gruppens årsregnskap, arbeidsplan og budsjett. Valg av gruppeleder for to år og øvrige gruppeledelse for ett år om gangen. Valg av gruppens representanter til kretstinget for ett år om gangen. Valg av regnskapsfører og revisor for ett år. Årsmøtet gjennomføres innen medio februar måned hvert år.</w:t>
      </w:r>
    </w:p>
    <w:p w14:paraId="31C78C80" w14:textId="77777777" w:rsidR="00253CCA" w:rsidRDefault="00253CCA" w:rsidP="00253CCA">
      <w:pPr>
        <w:ind w:left="700"/>
        <w:rPr>
          <w:color w:val="00B050"/>
        </w:rPr>
      </w:pPr>
      <w:r w:rsidRPr="00253CCA">
        <w:rPr>
          <w:color w:val="00B050"/>
        </w:rPr>
        <w:t xml:space="preserve">Gruppetingets årsmøte skal behandle: </w:t>
      </w:r>
    </w:p>
    <w:p w14:paraId="0ED3DEDF" w14:textId="77777777" w:rsidR="00253CCA" w:rsidRPr="00253CCA" w:rsidRDefault="00253CCA" w:rsidP="00253CCA">
      <w:pPr>
        <w:ind w:left="700"/>
        <w:rPr>
          <w:b/>
          <w:color w:val="00B050"/>
        </w:rPr>
      </w:pPr>
      <w:r w:rsidRPr="00253CCA">
        <w:rPr>
          <w:b/>
          <w:color w:val="00B050"/>
        </w:rPr>
        <w:t xml:space="preserve">1 Konstituering av gruppetinget: </w:t>
      </w:r>
    </w:p>
    <w:p w14:paraId="426CF5F6" w14:textId="77777777" w:rsidR="00253CCA" w:rsidRDefault="00253CCA" w:rsidP="00253CCA">
      <w:pPr>
        <w:pStyle w:val="ListParagraph"/>
        <w:numPr>
          <w:ilvl w:val="0"/>
          <w:numId w:val="20"/>
        </w:numPr>
        <w:rPr>
          <w:color w:val="00B050"/>
        </w:rPr>
      </w:pPr>
      <w:r w:rsidRPr="00253CCA">
        <w:rPr>
          <w:color w:val="00B050"/>
        </w:rPr>
        <w:t xml:space="preserve">valg av ordstyrer(e), tellekorps, referent(er) og to personer til å underskrive protokollen </w:t>
      </w:r>
    </w:p>
    <w:p w14:paraId="3ECD312C" w14:textId="77C375FA" w:rsidR="00253CCA" w:rsidRDefault="00253CCA" w:rsidP="00253CCA">
      <w:pPr>
        <w:pStyle w:val="ListParagraph"/>
        <w:numPr>
          <w:ilvl w:val="0"/>
          <w:numId w:val="20"/>
        </w:numPr>
        <w:rPr>
          <w:color w:val="00B050"/>
        </w:rPr>
      </w:pPr>
      <w:r w:rsidRPr="00253CCA">
        <w:rPr>
          <w:color w:val="00B050"/>
        </w:rPr>
        <w:t xml:space="preserve">godkjenning av innkalling </w:t>
      </w:r>
    </w:p>
    <w:p w14:paraId="65052CA9" w14:textId="77777777" w:rsidR="00253CCA" w:rsidRDefault="00253CCA" w:rsidP="00253CCA">
      <w:pPr>
        <w:pStyle w:val="ListParagraph"/>
        <w:numPr>
          <w:ilvl w:val="0"/>
          <w:numId w:val="20"/>
        </w:numPr>
        <w:rPr>
          <w:color w:val="00B050"/>
        </w:rPr>
      </w:pPr>
      <w:r w:rsidRPr="00253CCA">
        <w:rPr>
          <w:color w:val="00B050"/>
        </w:rPr>
        <w:t xml:space="preserve">godkjenning av saksliste </w:t>
      </w:r>
    </w:p>
    <w:p w14:paraId="19C55CDD" w14:textId="5451261F" w:rsidR="00253CCA" w:rsidRDefault="00253CCA" w:rsidP="00253CCA">
      <w:pPr>
        <w:pStyle w:val="ListParagraph"/>
        <w:numPr>
          <w:ilvl w:val="0"/>
          <w:numId w:val="20"/>
        </w:numPr>
        <w:rPr>
          <w:color w:val="00B050"/>
        </w:rPr>
      </w:pPr>
      <w:r w:rsidRPr="00253CCA">
        <w:rPr>
          <w:color w:val="00B050"/>
        </w:rPr>
        <w:t xml:space="preserve">godkjenning av forretningsorden </w:t>
      </w:r>
    </w:p>
    <w:p w14:paraId="3C3F233B" w14:textId="77777777" w:rsidR="00253CCA" w:rsidRPr="00253CCA" w:rsidRDefault="00253CCA" w:rsidP="00253CCA">
      <w:pPr>
        <w:ind w:left="700"/>
        <w:rPr>
          <w:b/>
          <w:color w:val="00B050"/>
        </w:rPr>
      </w:pPr>
      <w:r w:rsidRPr="00253CCA">
        <w:rPr>
          <w:b/>
          <w:color w:val="00B050"/>
        </w:rPr>
        <w:t xml:space="preserve">2 Saker: </w:t>
      </w:r>
    </w:p>
    <w:p w14:paraId="46C0436A" w14:textId="17E199E6" w:rsidR="00253CCA" w:rsidRPr="00253CCA" w:rsidRDefault="00253CCA" w:rsidP="00253CCA">
      <w:pPr>
        <w:pStyle w:val="ListParagraph"/>
        <w:numPr>
          <w:ilvl w:val="0"/>
          <w:numId w:val="18"/>
        </w:numPr>
        <w:rPr>
          <w:color w:val="00B050"/>
        </w:rPr>
      </w:pPr>
      <w:r w:rsidRPr="00253CCA">
        <w:rPr>
          <w:color w:val="00B050"/>
        </w:rPr>
        <w:t>godkjenning av årsmelding</w:t>
      </w:r>
    </w:p>
    <w:p w14:paraId="6EA71EF1" w14:textId="2DDB30D9" w:rsidR="00253CCA" w:rsidRPr="00253CCA" w:rsidRDefault="00253CCA" w:rsidP="00253CCA">
      <w:pPr>
        <w:pStyle w:val="ListParagraph"/>
        <w:numPr>
          <w:ilvl w:val="0"/>
          <w:numId w:val="18"/>
        </w:numPr>
        <w:rPr>
          <w:color w:val="00B050"/>
        </w:rPr>
      </w:pPr>
      <w:r w:rsidRPr="00253CCA">
        <w:rPr>
          <w:color w:val="00B050"/>
        </w:rPr>
        <w:t>godkjenning av regnskap og revisjonsberetning</w:t>
      </w:r>
    </w:p>
    <w:p w14:paraId="693EC535" w14:textId="2E4BD220" w:rsidR="00253CCA" w:rsidRPr="00253CCA" w:rsidRDefault="00253CCA" w:rsidP="00253CCA">
      <w:pPr>
        <w:pStyle w:val="ListParagraph"/>
        <w:numPr>
          <w:ilvl w:val="0"/>
          <w:numId w:val="18"/>
        </w:numPr>
        <w:rPr>
          <w:color w:val="00B050"/>
        </w:rPr>
      </w:pPr>
      <w:r w:rsidRPr="00253CCA">
        <w:rPr>
          <w:color w:val="00B050"/>
        </w:rPr>
        <w:t xml:space="preserve">godkjenning av arbeidsplan </w:t>
      </w:r>
    </w:p>
    <w:p w14:paraId="001A4C9F" w14:textId="5527DFAF" w:rsidR="00253CCA" w:rsidRPr="00253CCA" w:rsidRDefault="00253CCA" w:rsidP="00253CCA">
      <w:pPr>
        <w:pStyle w:val="ListParagraph"/>
        <w:numPr>
          <w:ilvl w:val="0"/>
          <w:numId w:val="18"/>
        </w:numPr>
        <w:rPr>
          <w:color w:val="00B050"/>
        </w:rPr>
      </w:pPr>
      <w:r w:rsidRPr="00253CCA">
        <w:rPr>
          <w:color w:val="00B050"/>
        </w:rPr>
        <w:t xml:space="preserve">godkjenning av budsjett og fastsettelse av gruppekontingent </w:t>
      </w:r>
    </w:p>
    <w:p w14:paraId="4C7CF23C" w14:textId="06FBB6F9" w:rsidR="00253CCA" w:rsidRPr="00253CCA" w:rsidRDefault="00253CCA" w:rsidP="00253CCA">
      <w:pPr>
        <w:pStyle w:val="ListParagraph"/>
        <w:numPr>
          <w:ilvl w:val="0"/>
          <w:numId w:val="18"/>
        </w:numPr>
        <w:rPr>
          <w:color w:val="00B050"/>
        </w:rPr>
      </w:pPr>
      <w:r w:rsidRPr="00253CCA">
        <w:rPr>
          <w:color w:val="00B050"/>
        </w:rPr>
        <w:t xml:space="preserve">innsendte saker </w:t>
      </w:r>
    </w:p>
    <w:p w14:paraId="40407BA3" w14:textId="77777777" w:rsidR="00253CCA" w:rsidRPr="00253CCA" w:rsidRDefault="00253CCA" w:rsidP="00253CCA">
      <w:pPr>
        <w:ind w:left="700"/>
        <w:rPr>
          <w:b/>
          <w:color w:val="00B050"/>
        </w:rPr>
      </w:pPr>
      <w:r w:rsidRPr="00253CCA">
        <w:rPr>
          <w:b/>
          <w:color w:val="00B050"/>
        </w:rPr>
        <w:t xml:space="preserve">3 Valg av: </w:t>
      </w:r>
    </w:p>
    <w:p w14:paraId="514B9780" w14:textId="50E3A675" w:rsidR="00253CCA" w:rsidRPr="00253CCA" w:rsidRDefault="00253CCA" w:rsidP="00253CCA">
      <w:pPr>
        <w:pStyle w:val="ListParagraph"/>
        <w:numPr>
          <w:ilvl w:val="0"/>
          <w:numId w:val="21"/>
        </w:numPr>
        <w:rPr>
          <w:color w:val="00B050"/>
        </w:rPr>
      </w:pPr>
      <w:r w:rsidRPr="00253CCA">
        <w:rPr>
          <w:color w:val="00B050"/>
        </w:rPr>
        <w:t>gruppeleder</w:t>
      </w:r>
    </w:p>
    <w:p w14:paraId="041A42C3" w14:textId="2D0E5F24" w:rsidR="00253CCA" w:rsidRPr="00253CCA" w:rsidRDefault="00253CCA" w:rsidP="00253CCA">
      <w:pPr>
        <w:pStyle w:val="ListParagraph"/>
        <w:numPr>
          <w:ilvl w:val="0"/>
          <w:numId w:val="21"/>
        </w:numPr>
        <w:rPr>
          <w:color w:val="00B050"/>
        </w:rPr>
      </w:pPr>
      <w:r w:rsidRPr="00253CCA">
        <w:rPr>
          <w:color w:val="00B050"/>
        </w:rPr>
        <w:t xml:space="preserve">gruppestyremedlemmer </w:t>
      </w:r>
    </w:p>
    <w:p w14:paraId="0C433CA3" w14:textId="15E185CB" w:rsidR="00253CCA" w:rsidRPr="00253CCA" w:rsidRDefault="00253CCA" w:rsidP="00253CCA">
      <w:pPr>
        <w:pStyle w:val="ListParagraph"/>
        <w:numPr>
          <w:ilvl w:val="0"/>
          <w:numId w:val="21"/>
        </w:numPr>
        <w:rPr>
          <w:color w:val="00B050"/>
        </w:rPr>
      </w:pPr>
      <w:r>
        <w:rPr>
          <w:color w:val="00B050"/>
        </w:rPr>
        <w:t>kasserer</w:t>
      </w:r>
    </w:p>
    <w:p w14:paraId="0046AD53" w14:textId="050A6621" w:rsidR="00253CCA" w:rsidRPr="00253CCA" w:rsidRDefault="00253CCA" w:rsidP="00253CCA">
      <w:pPr>
        <w:pStyle w:val="ListParagraph"/>
        <w:numPr>
          <w:ilvl w:val="0"/>
          <w:numId w:val="21"/>
        </w:numPr>
        <w:rPr>
          <w:color w:val="00B050"/>
        </w:rPr>
      </w:pPr>
      <w:r w:rsidRPr="00253CCA">
        <w:rPr>
          <w:color w:val="00B050"/>
        </w:rPr>
        <w:t xml:space="preserve">revisor </w:t>
      </w:r>
    </w:p>
    <w:p w14:paraId="26EEBB51" w14:textId="6AA2F9CB" w:rsidR="00253CCA" w:rsidRPr="00253CCA" w:rsidRDefault="00253CCA" w:rsidP="00253CCA">
      <w:pPr>
        <w:pStyle w:val="ListParagraph"/>
        <w:numPr>
          <w:ilvl w:val="0"/>
          <w:numId w:val="21"/>
        </w:numPr>
        <w:rPr>
          <w:strike/>
          <w:color w:val="00B050"/>
        </w:rPr>
      </w:pPr>
      <w:r w:rsidRPr="00253CCA">
        <w:rPr>
          <w:strike/>
          <w:color w:val="00B050"/>
        </w:rPr>
        <w:t xml:space="preserve">gruppens representanter til kretstinget og eventuelt korpstinget </w:t>
      </w:r>
    </w:p>
    <w:p w14:paraId="63B4149C" w14:textId="20FE9865" w:rsidR="00253CCA" w:rsidRDefault="00253CCA" w:rsidP="00253CCA">
      <w:pPr>
        <w:pStyle w:val="ListParagraph"/>
        <w:numPr>
          <w:ilvl w:val="0"/>
          <w:numId w:val="21"/>
        </w:numPr>
        <w:rPr>
          <w:color w:val="00B050"/>
        </w:rPr>
      </w:pPr>
      <w:r w:rsidRPr="00253CCA">
        <w:rPr>
          <w:color w:val="00B050"/>
        </w:rPr>
        <w:t>andre valg</w:t>
      </w:r>
    </w:p>
    <w:p w14:paraId="62291249" w14:textId="43AC9CBD" w:rsidR="00253CCA" w:rsidRPr="00253CCA" w:rsidRDefault="00253CCA" w:rsidP="00253CCA">
      <w:pPr>
        <w:ind w:left="700"/>
        <w:rPr>
          <w:color w:val="00B050"/>
        </w:rPr>
      </w:pPr>
      <w:r w:rsidRPr="00253CCA">
        <w:rPr>
          <w:color w:val="00B050"/>
        </w:rPr>
        <w:t>Årsmøtet gjennomføres innen medio februar måned hvert år.</w:t>
      </w:r>
    </w:p>
    <w:p w14:paraId="0E8794D8" w14:textId="77777777" w:rsidR="00253CCA" w:rsidRPr="00814CDC" w:rsidRDefault="00253CCA" w:rsidP="00253CCA">
      <w:pPr>
        <w:ind w:left="700" w:hanging="700"/>
      </w:pPr>
      <w:r w:rsidRPr="00814CDC">
        <w:t>§-7</w:t>
      </w:r>
      <w:r w:rsidRPr="00814CDC">
        <w:tab/>
        <w:t xml:space="preserve">Gruppen forplikter seg til å følge </w:t>
      </w:r>
      <w:proofErr w:type="spellStart"/>
      <w:r w:rsidRPr="00814CDC">
        <w:t>NSF’s</w:t>
      </w:r>
      <w:proofErr w:type="spellEnd"/>
      <w:r w:rsidRPr="00814CDC">
        <w:t xml:space="preserve"> lover og retningslinjer for drift av gruppen. Askim speidergruppe er tilsluttet Østre Østfold krets av Norges Speiderforbund.</w:t>
      </w:r>
    </w:p>
    <w:p w14:paraId="0265D2BA" w14:textId="77777777" w:rsidR="00253CCA" w:rsidRPr="00814CDC" w:rsidRDefault="00253CCA" w:rsidP="00253CCA"/>
    <w:p w14:paraId="639B1C76" w14:textId="77777777" w:rsidR="00A239CB" w:rsidRDefault="00A239CB">
      <w:pPr>
        <w:spacing w:before="0" w:line="240" w:lineRule="auto"/>
      </w:pPr>
      <w:r>
        <w:br w:type="page"/>
      </w:r>
    </w:p>
    <w:p w14:paraId="1751DC26" w14:textId="69971204" w:rsidR="00253CCA" w:rsidRDefault="00253CCA" w:rsidP="00253CCA">
      <w:pPr>
        <w:ind w:left="700" w:hanging="700"/>
      </w:pPr>
      <w:r w:rsidRPr="00814CDC">
        <w:lastRenderedPageBreak/>
        <w:t>§-8</w:t>
      </w:r>
      <w:r w:rsidRPr="00814CDC">
        <w:tab/>
      </w:r>
      <w:r w:rsidRPr="00253CCA">
        <w:rPr>
          <w:color w:val="FF0000"/>
        </w:rPr>
        <w:t>Gruppeledelsen har det daglige ansvaret for gruppens administrasjon og økonomi, og skal sørge for et godt samarbeid med foreldre og foresatte inklusive krets og forbund.</w:t>
      </w:r>
    </w:p>
    <w:p w14:paraId="1C1BBF7E" w14:textId="77777777" w:rsidR="00253CCA" w:rsidRPr="00253CCA" w:rsidRDefault="00253CCA" w:rsidP="00253CCA">
      <w:pPr>
        <w:ind w:left="700"/>
        <w:rPr>
          <w:color w:val="00B050"/>
        </w:rPr>
      </w:pPr>
      <w:r w:rsidRPr="00253CCA">
        <w:rPr>
          <w:color w:val="00B050"/>
        </w:rPr>
        <w:t xml:space="preserve">Gruppestyrets ansvar: </w:t>
      </w:r>
    </w:p>
    <w:p w14:paraId="6F8E08BB" w14:textId="77777777" w:rsidR="00253CCA" w:rsidRPr="00253CCA" w:rsidRDefault="00253CCA" w:rsidP="00253CCA">
      <w:pPr>
        <w:pStyle w:val="ListParagraph"/>
        <w:numPr>
          <w:ilvl w:val="0"/>
          <w:numId w:val="15"/>
        </w:numPr>
        <w:rPr>
          <w:color w:val="00B050"/>
        </w:rPr>
      </w:pPr>
      <w:r w:rsidRPr="00253CCA">
        <w:rPr>
          <w:color w:val="00B050"/>
        </w:rPr>
        <w:t>lede gruppens arbeid og representere gruppen utad</w:t>
      </w:r>
    </w:p>
    <w:p w14:paraId="36F1E479" w14:textId="77777777" w:rsidR="00253CCA" w:rsidRPr="00253CCA" w:rsidRDefault="00253CCA" w:rsidP="00253CCA">
      <w:pPr>
        <w:pStyle w:val="ListParagraph"/>
        <w:numPr>
          <w:ilvl w:val="0"/>
          <w:numId w:val="15"/>
        </w:numPr>
        <w:rPr>
          <w:color w:val="00B050"/>
        </w:rPr>
      </w:pPr>
      <w:r w:rsidRPr="00253CCA">
        <w:rPr>
          <w:color w:val="00B050"/>
        </w:rPr>
        <w:t>ha det daglige ansvaret for gruppens administrasjon og virksomhet</w:t>
      </w:r>
    </w:p>
    <w:p w14:paraId="78D6B737" w14:textId="77777777" w:rsidR="00253CCA" w:rsidRPr="00253CCA" w:rsidRDefault="00253CCA" w:rsidP="00253CCA">
      <w:pPr>
        <w:pStyle w:val="ListParagraph"/>
        <w:numPr>
          <w:ilvl w:val="0"/>
          <w:numId w:val="15"/>
        </w:numPr>
        <w:rPr>
          <w:color w:val="00B050"/>
        </w:rPr>
      </w:pPr>
      <w:r w:rsidRPr="00253CCA">
        <w:rPr>
          <w:color w:val="00B050"/>
        </w:rPr>
        <w:t>arbeide for et godt speider- og ledermiljø i gruppen</w:t>
      </w:r>
    </w:p>
    <w:p w14:paraId="603FC133" w14:textId="77777777" w:rsidR="00253CCA" w:rsidRPr="00253CCA" w:rsidRDefault="00253CCA" w:rsidP="00253CCA">
      <w:pPr>
        <w:pStyle w:val="ListParagraph"/>
        <w:numPr>
          <w:ilvl w:val="0"/>
          <w:numId w:val="15"/>
        </w:numPr>
        <w:rPr>
          <w:color w:val="00B050"/>
        </w:rPr>
      </w:pPr>
      <w:r w:rsidRPr="00253CCA">
        <w:rPr>
          <w:color w:val="00B050"/>
        </w:rPr>
        <w:t>sørge for at gruppen og gruppens arbeidsenheter driver godt og planmessig speiderarbeid i overensstemmelse med målene som er satt for arbeidet</w:t>
      </w:r>
    </w:p>
    <w:p w14:paraId="08E3A410" w14:textId="77777777" w:rsidR="00253CCA" w:rsidRPr="00253CCA" w:rsidRDefault="00253CCA" w:rsidP="00253CCA">
      <w:pPr>
        <w:pStyle w:val="ListParagraph"/>
        <w:numPr>
          <w:ilvl w:val="0"/>
          <w:numId w:val="15"/>
        </w:numPr>
        <w:rPr>
          <w:color w:val="00B050"/>
        </w:rPr>
      </w:pPr>
      <w:r w:rsidRPr="00253CCA">
        <w:rPr>
          <w:color w:val="00B050"/>
        </w:rPr>
        <w:t>sørge for et godt samarbeid mellom arbeidsenhetene</w:t>
      </w:r>
    </w:p>
    <w:p w14:paraId="2019A7D2" w14:textId="77777777" w:rsidR="00253CCA" w:rsidRPr="00253CCA" w:rsidRDefault="00253CCA" w:rsidP="00253CCA">
      <w:pPr>
        <w:pStyle w:val="ListParagraph"/>
        <w:numPr>
          <w:ilvl w:val="0"/>
          <w:numId w:val="15"/>
        </w:numPr>
        <w:rPr>
          <w:color w:val="00B050"/>
        </w:rPr>
      </w:pPr>
      <w:r w:rsidRPr="00253CCA">
        <w:rPr>
          <w:color w:val="00B050"/>
        </w:rPr>
        <w:t>arbeide for en best mulig ledersituasjon i gruppen og dens arbeidsenheter</w:t>
      </w:r>
    </w:p>
    <w:p w14:paraId="1347EB00" w14:textId="77777777" w:rsidR="00253CCA" w:rsidRPr="00253CCA" w:rsidRDefault="00253CCA" w:rsidP="00253CCA">
      <w:pPr>
        <w:pStyle w:val="ListParagraph"/>
        <w:numPr>
          <w:ilvl w:val="0"/>
          <w:numId w:val="15"/>
        </w:numPr>
        <w:rPr>
          <w:color w:val="00B050"/>
        </w:rPr>
      </w:pPr>
      <w:r w:rsidRPr="00253CCA">
        <w:rPr>
          <w:color w:val="00B050"/>
        </w:rPr>
        <w:t>oppnevne ledere og assistenter til alle gruppens arbeidsenheter, med unntak av roverlag</w:t>
      </w:r>
    </w:p>
    <w:p w14:paraId="490F0BF5" w14:textId="77777777" w:rsidR="00253CCA" w:rsidRPr="00253CCA" w:rsidRDefault="00253CCA" w:rsidP="00253CCA">
      <w:pPr>
        <w:pStyle w:val="ListParagraph"/>
        <w:numPr>
          <w:ilvl w:val="0"/>
          <w:numId w:val="15"/>
        </w:numPr>
        <w:rPr>
          <w:color w:val="00B050"/>
        </w:rPr>
      </w:pPr>
      <w:r w:rsidRPr="00253CCA">
        <w:rPr>
          <w:color w:val="00B050"/>
        </w:rPr>
        <w:t>ivareta kontakten med foreldre og foresatte, kretsen, forbundet og eventuelt korpset</w:t>
      </w:r>
    </w:p>
    <w:p w14:paraId="614A8F3E" w14:textId="77777777" w:rsidR="00253CCA" w:rsidRPr="00253CCA" w:rsidRDefault="00253CCA" w:rsidP="00253CCA">
      <w:pPr>
        <w:pStyle w:val="ListParagraph"/>
        <w:numPr>
          <w:ilvl w:val="0"/>
          <w:numId w:val="15"/>
        </w:numPr>
        <w:rPr>
          <w:color w:val="00B050"/>
        </w:rPr>
      </w:pPr>
      <w:r w:rsidRPr="00253CCA">
        <w:rPr>
          <w:color w:val="00B050"/>
        </w:rPr>
        <w:t>opprettholde et godt forhold til lokale myndigheter, lokalsamfunn og andre organisasjoner i gruppens nærområde.</w:t>
      </w:r>
    </w:p>
    <w:p w14:paraId="0466242E" w14:textId="77777777" w:rsidR="00253CCA" w:rsidRPr="00253CCA" w:rsidRDefault="00253CCA" w:rsidP="00253CCA">
      <w:pPr>
        <w:ind w:left="700"/>
        <w:rPr>
          <w:color w:val="00B050"/>
        </w:rPr>
      </w:pPr>
      <w:r w:rsidRPr="00253CCA">
        <w:rPr>
          <w:color w:val="00B050"/>
        </w:rPr>
        <w:t>Det føres protokoll fra gruppestyrets møter.</w:t>
      </w:r>
    </w:p>
    <w:p w14:paraId="11F4179D" w14:textId="77777777" w:rsidR="00253CCA" w:rsidRPr="00814CDC" w:rsidRDefault="00253CCA" w:rsidP="00253CCA">
      <w:pPr>
        <w:ind w:left="700" w:hanging="700"/>
      </w:pPr>
      <w:r w:rsidRPr="00814CDC">
        <w:t>§-9</w:t>
      </w:r>
      <w:r w:rsidRPr="00814CDC">
        <w:tab/>
        <w:t>Dersom gruppen oppløses, forvaltes gruppens midler og eiendeler (herunder midler som disponeres av gruppens foreldrelag) av kretsstyret inntil en ny gruppe er startet på stedet. Dersom en ny gruppe ikke blir startet innen fem år, bestemmer kretsstyret hvordan midlene og eiendelene skal disponeres under iakttakelse av gjeldende retningslinjer om slike disposisjoner.</w:t>
      </w:r>
    </w:p>
    <w:p w14:paraId="6C5B747C" w14:textId="77777777" w:rsidR="00253CCA" w:rsidRPr="00814CDC" w:rsidRDefault="00253CCA" w:rsidP="00253CCA">
      <w:pPr>
        <w:ind w:left="700" w:hanging="700"/>
      </w:pPr>
      <w:r w:rsidRPr="00814CDC">
        <w:t>§-10</w:t>
      </w:r>
      <w:r w:rsidRPr="00814CDC">
        <w:tab/>
      </w:r>
      <w:r w:rsidRPr="00814CDC">
        <w:tab/>
        <w:t xml:space="preserve">Vedtektene kan endres på gruppeting ved 2/3 dels flertall etter avstemming. </w:t>
      </w:r>
    </w:p>
    <w:p w14:paraId="46C42497" w14:textId="77777777" w:rsidR="00253CCA" w:rsidRPr="00253CCA" w:rsidRDefault="00253CCA" w:rsidP="00253CCA">
      <w:pPr>
        <w:ind w:left="700" w:hanging="700"/>
        <w:rPr>
          <w:color w:val="FF0000"/>
        </w:rPr>
      </w:pPr>
      <w:r w:rsidRPr="00814CDC">
        <w:t>§-11</w:t>
      </w:r>
      <w:r w:rsidRPr="00814CDC">
        <w:tab/>
      </w:r>
      <w:r w:rsidRPr="00253CCA">
        <w:rPr>
          <w:color w:val="FF0000"/>
        </w:rPr>
        <w:t>Gruppens stemmeberettigede er som følger:</w:t>
      </w:r>
    </w:p>
    <w:p w14:paraId="6DBC92D0" w14:textId="7FF897F2" w:rsidR="00253CCA" w:rsidRPr="00253CCA" w:rsidRDefault="00253CCA" w:rsidP="00253CCA">
      <w:pPr>
        <w:pStyle w:val="ListParagraph"/>
        <w:numPr>
          <w:ilvl w:val="0"/>
          <w:numId w:val="16"/>
        </w:numPr>
        <w:rPr>
          <w:rFonts w:cs="Georgia"/>
          <w:color w:val="FF0000"/>
        </w:rPr>
      </w:pPr>
      <w:r w:rsidRPr="00253CCA">
        <w:rPr>
          <w:rFonts w:cs="Georgia"/>
          <w:color w:val="FF0000"/>
        </w:rPr>
        <w:t xml:space="preserve">Alle betalende medlemmer fra og med det kalenderåret de fyller </w:t>
      </w:r>
      <w:r w:rsidRPr="00253CCA">
        <w:rPr>
          <w:rFonts w:cs="Helvetica"/>
          <w:color w:val="FF0000"/>
        </w:rPr>
        <w:t xml:space="preserve">12 </w:t>
      </w:r>
      <w:r w:rsidRPr="00253CCA">
        <w:rPr>
          <w:rFonts w:cs="Georgia"/>
          <w:color w:val="FF0000"/>
        </w:rPr>
        <w:t xml:space="preserve">år. b) En representant for </w:t>
      </w:r>
      <w:proofErr w:type="gramStart"/>
      <w:r w:rsidRPr="00253CCA">
        <w:rPr>
          <w:rFonts w:cs="Georgia"/>
          <w:color w:val="FF0000"/>
        </w:rPr>
        <w:t>hver påbegynt</w:t>
      </w:r>
      <w:r w:rsidRPr="00253CCA">
        <w:rPr>
          <w:rFonts w:cs="Helvetica"/>
          <w:color w:val="FF0000"/>
        </w:rPr>
        <w:t>e</w:t>
      </w:r>
      <w:proofErr w:type="gramEnd"/>
      <w:r w:rsidRPr="00253CCA">
        <w:rPr>
          <w:rFonts w:cs="Helvetica"/>
          <w:color w:val="FF0000"/>
        </w:rPr>
        <w:t xml:space="preserve"> </w:t>
      </w:r>
      <w:r w:rsidRPr="00253CCA">
        <w:rPr>
          <w:rFonts w:cs="Georgia"/>
          <w:color w:val="FF0000"/>
        </w:rPr>
        <w:t>10 betalende medlem</w:t>
      </w:r>
      <w:r w:rsidRPr="00253CCA">
        <w:rPr>
          <w:rFonts w:cs="Helvetica"/>
          <w:color w:val="FF0000"/>
        </w:rPr>
        <w:t xml:space="preserve">mer </w:t>
      </w:r>
      <w:r w:rsidRPr="00253CCA">
        <w:rPr>
          <w:rFonts w:cs="Georgia"/>
          <w:color w:val="FF0000"/>
        </w:rPr>
        <w:t xml:space="preserve">blant speidere i tropp som ikke fyller </w:t>
      </w:r>
      <w:r w:rsidRPr="00253CCA">
        <w:rPr>
          <w:rFonts w:cs="Helvetica"/>
          <w:color w:val="FF0000"/>
        </w:rPr>
        <w:t xml:space="preserve">12 </w:t>
      </w:r>
      <w:r w:rsidRPr="00253CCA">
        <w:rPr>
          <w:rFonts w:cs="Georgia"/>
          <w:color w:val="FF0000"/>
        </w:rPr>
        <w:t xml:space="preserve">år eller mer i løpet av kalenderåret. </w:t>
      </w:r>
    </w:p>
    <w:p w14:paraId="5628C0B1" w14:textId="5EF240E8" w:rsidR="00253CCA" w:rsidRPr="00253CCA" w:rsidRDefault="00253CCA" w:rsidP="00253CCA">
      <w:pPr>
        <w:ind w:left="700" w:hanging="700"/>
        <w:rPr>
          <w:color w:val="FF0000"/>
        </w:rPr>
      </w:pPr>
      <w:r w:rsidRPr="00253CCA">
        <w:rPr>
          <w:color w:val="FF0000"/>
        </w:rPr>
        <w:tab/>
        <w:t>Bare fremmøtte stemmeberettigede har stemmerett i gruppetinget.</w:t>
      </w:r>
    </w:p>
    <w:p w14:paraId="53A58C84" w14:textId="02EA1A6B" w:rsidR="00253CCA" w:rsidRDefault="00253CCA" w:rsidP="00253CCA">
      <w:pPr>
        <w:ind w:left="700"/>
        <w:rPr>
          <w:color w:val="00B050"/>
        </w:rPr>
      </w:pPr>
      <w:r w:rsidRPr="00253CCA">
        <w:rPr>
          <w:color w:val="00B050"/>
        </w:rPr>
        <w:t>Gruppetinget er gruppens besluttende organ, og består av alle medlemmer fra og med det kalenderåret de fyller 12 år.</w:t>
      </w:r>
    </w:p>
    <w:p w14:paraId="6A043F6E" w14:textId="31720BD4" w:rsidR="00A239CB" w:rsidRDefault="00A239CB" w:rsidP="00253CCA">
      <w:pPr>
        <w:ind w:left="700"/>
        <w:rPr>
          <w:color w:val="00B050"/>
        </w:rPr>
      </w:pPr>
      <w:r w:rsidRPr="00A239CB">
        <w:rPr>
          <w:color w:val="00B050"/>
        </w:rPr>
        <w:t>Bare fremmøtte stemmeberettigede har stemmerett i gruppetinget.</w:t>
      </w:r>
    </w:p>
    <w:p w14:paraId="7F3C91DD" w14:textId="77777777" w:rsidR="00A239CB" w:rsidRPr="00A239CB" w:rsidRDefault="00A239CB" w:rsidP="00253CCA">
      <w:pPr>
        <w:ind w:left="700"/>
        <w:rPr>
          <w:color w:val="00B050"/>
        </w:rPr>
      </w:pPr>
    </w:p>
    <w:p w14:paraId="6310605F" w14:textId="51B4C0EC" w:rsidR="00253CCA" w:rsidRDefault="00253CCA" w:rsidP="00253CCA">
      <w:pPr>
        <w:rPr>
          <w:color w:val="00B050"/>
        </w:rPr>
      </w:pPr>
      <w:r w:rsidRPr="00253CCA">
        <w:rPr>
          <w:color w:val="00B050"/>
        </w:rPr>
        <w:t>§-12</w:t>
      </w:r>
      <w:r w:rsidRPr="00253CCA">
        <w:rPr>
          <w:color w:val="00B050"/>
        </w:rPr>
        <w:tab/>
        <w:t>Arbeidsenhetene ledes av godkjente ledere og assistenter.</w:t>
      </w:r>
    </w:p>
    <w:p w14:paraId="1E59FE78" w14:textId="77777777" w:rsidR="00A239CB" w:rsidRPr="00253CCA" w:rsidRDefault="00A239CB" w:rsidP="00253CCA">
      <w:pPr>
        <w:rPr>
          <w:color w:val="00B050"/>
        </w:rPr>
      </w:pPr>
    </w:p>
    <w:p w14:paraId="0EB0E5D7" w14:textId="7D84082C" w:rsidR="00253CCA" w:rsidRDefault="00253CCA" w:rsidP="00253CCA">
      <w:pPr>
        <w:ind w:left="700" w:hanging="700"/>
        <w:rPr>
          <w:color w:val="00B050"/>
        </w:rPr>
      </w:pPr>
      <w:r w:rsidRPr="00253CCA">
        <w:rPr>
          <w:color w:val="00B050"/>
        </w:rPr>
        <w:t>§-13</w:t>
      </w:r>
      <w:r w:rsidRPr="00253CCA">
        <w:rPr>
          <w:color w:val="00B050"/>
        </w:rPr>
        <w:tab/>
        <w:t>I enhver speidertropp eller stifinner- og vandrertropp skal troppens ledere og patruljeførere, og eventuelt også patruljeassistenter, ta del i viktige avgjørelser.</w:t>
      </w:r>
    </w:p>
    <w:p w14:paraId="4D3A843B" w14:textId="77777777" w:rsidR="00A239CB" w:rsidRPr="00253CCA" w:rsidRDefault="00A239CB" w:rsidP="00253CCA">
      <w:pPr>
        <w:ind w:left="700" w:hanging="700"/>
        <w:rPr>
          <w:color w:val="00B050"/>
        </w:rPr>
      </w:pPr>
    </w:p>
    <w:p w14:paraId="0013D888" w14:textId="77777777" w:rsidR="00A239CB" w:rsidRDefault="00A239CB">
      <w:pPr>
        <w:spacing w:before="0" w:line="240" w:lineRule="auto"/>
        <w:rPr>
          <w:color w:val="00B050"/>
        </w:rPr>
      </w:pPr>
      <w:r>
        <w:rPr>
          <w:color w:val="00B050"/>
        </w:rPr>
        <w:br w:type="page"/>
      </w:r>
    </w:p>
    <w:p w14:paraId="252570F4" w14:textId="58EFBC33" w:rsidR="00253CCA" w:rsidRPr="00253CCA" w:rsidRDefault="00253CCA" w:rsidP="00253CCA">
      <w:pPr>
        <w:ind w:left="700" w:hanging="700"/>
        <w:rPr>
          <w:color w:val="00B050"/>
        </w:rPr>
      </w:pPr>
      <w:bookmarkStart w:id="0" w:name="_GoBack"/>
      <w:bookmarkEnd w:id="0"/>
      <w:r w:rsidRPr="00253CCA">
        <w:rPr>
          <w:color w:val="00B050"/>
        </w:rPr>
        <w:lastRenderedPageBreak/>
        <w:t>§-14</w:t>
      </w:r>
      <w:r w:rsidRPr="00253CCA">
        <w:rPr>
          <w:color w:val="00B050"/>
        </w:rPr>
        <w:tab/>
        <w:t>I roverlag skal alle ledere velges på et medlemsmøte for ett år om gangen. Det innkalles til lagsmøte med minst en ukes varsel av lagleder, eller når minst 1/3 av roverlagets medlemmer krever det. Rovere har stemmerett og er valgbare i roverlaget ut det året de fyller 25 år. Medlemmer over denne alderen har talerett i alle saker.</w:t>
      </w:r>
    </w:p>
    <w:p w14:paraId="5ED8DB83" w14:textId="77777777" w:rsidR="00253CCA" w:rsidRPr="00253CCA" w:rsidRDefault="00253CCA" w:rsidP="00366609"/>
    <w:p w14:paraId="65544143" w14:textId="45BE293A" w:rsidR="00F823D8" w:rsidRPr="00AF3973" w:rsidRDefault="00F823D8" w:rsidP="00366609"/>
    <w:sectPr w:rsidR="00F823D8" w:rsidRPr="00AF3973" w:rsidSect="00684B31">
      <w:headerReference w:type="default" r:id="rId8"/>
      <w:footerReference w:type="default" r:id="rId9"/>
      <w:type w:val="continuous"/>
      <w:pgSz w:w="11906" w:h="16838" w:code="9"/>
      <w:pgMar w:top="2410" w:right="720" w:bottom="720" w:left="720" w:header="0" w:footer="1070" w:gutter="0"/>
      <w:cols w:space="708"/>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CC35A" w14:textId="77777777" w:rsidR="004E08DB" w:rsidRDefault="004E08DB">
      <w:r>
        <w:separator/>
      </w:r>
    </w:p>
  </w:endnote>
  <w:endnote w:type="continuationSeparator" w:id="0">
    <w:p w14:paraId="37315E6A" w14:textId="77777777" w:rsidR="004E08DB" w:rsidRDefault="004E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dventure">
    <w:altName w:val="Calibri"/>
    <w:panose1 w:val="02000500000000000000"/>
    <w:charset w:val="00"/>
    <w:family w:val="auto"/>
    <w:pitch w:val="variable"/>
    <w:sig w:usb0="800000A7" w:usb1="5000004A" w:usb2="00000000" w:usb3="00000000" w:csb0="00000001" w:csb1="00000000"/>
  </w:font>
  <w:font w:name="Verdana">
    <w:panose1 w:val="020B0604030504040204"/>
    <w:charset w:val="00"/>
    <w:family w:val="swiss"/>
    <w:pitch w:val="variable"/>
    <w:sig w:usb0="A00006FF" w:usb1="4000205B" w:usb2="00000010" w:usb3="00000000" w:csb0="0000019F" w:csb1="00000000"/>
  </w:font>
  <w:font w:name="DIN">
    <w:panose1 w:val="02000503040000020003"/>
    <w:charset w:val="00"/>
    <w:family w:val="auto"/>
    <w:pitch w:val="variable"/>
    <w:sig w:usb0="800000A7"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BF17B" w14:textId="77777777" w:rsidR="0029090C" w:rsidRDefault="006862E1">
    <w:pPr>
      <w:pStyle w:val="Footer"/>
      <w:tabs>
        <w:tab w:val="left" w:pos="1276"/>
        <w:tab w:val="left" w:pos="1418"/>
      </w:tabs>
      <w:spacing w:line="144" w:lineRule="auto"/>
      <w:rPr>
        <w:rFonts w:ascii="Verdana" w:hAnsi="Verdana" w:cs="Verdana"/>
        <w:b/>
        <w:bCs/>
        <w:sz w:val="16"/>
        <w:szCs w:val="16"/>
      </w:rPr>
    </w:pPr>
    <w:r>
      <w:rPr>
        <w:rFonts w:ascii="Times New Roman" w:hAnsi="Times New Roman"/>
        <w:noProof/>
        <w:color w:val="auto"/>
        <w:sz w:val="24"/>
        <w:szCs w:val="24"/>
        <w:lang w:eastAsia="nb-NO"/>
      </w:rPr>
      <mc:AlternateContent>
        <mc:Choice Requires="wps">
          <w:drawing>
            <wp:anchor distT="4294967295" distB="4294967295" distL="114300" distR="114300" simplePos="0" relativeHeight="251659776" behindDoc="0" locked="0" layoutInCell="1" allowOverlap="1" wp14:anchorId="28CCC957" wp14:editId="5354CAC6">
              <wp:simplePos x="0" y="0"/>
              <wp:positionH relativeFrom="column">
                <wp:posOffset>-450215</wp:posOffset>
              </wp:positionH>
              <wp:positionV relativeFrom="paragraph">
                <wp:posOffset>54609</wp:posOffset>
              </wp:positionV>
              <wp:extent cx="7533005" cy="0"/>
              <wp:effectExtent l="0" t="0" r="10795"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33005"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B238D9D" id="Straight Connector 19"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45pt,4.3pt" to="557.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" strokecolor="#a5a5a5 [2092]" strokeweight="1.5pt">
              <o:lock v:ext="edit" shapetype="f"/>
            </v:line>
          </w:pict>
        </mc:Fallback>
      </mc:AlternateContent>
    </w:r>
    <w:r>
      <w:rPr>
        <w:rFonts w:ascii="Times New Roman" w:hAnsi="Times New Roman"/>
        <w:noProof/>
        <w:color w:val="auto"/>
        <w:sz w:val="24"/>
        <w:szCs w:val="24"/>
        <w:lang w:eastAsia="nb-NO"/>
      </w:rPr>
      <mc:AlternateContent>
        <mc:Choice Requires="wps">
          <w:drawing>
            <wp:anchor distT="36576" distB="36576" distL="36576" distR="36576" simplePos="0" relativeHeight="251658752" behindDoc="0" locked="0" layoutInCell="1" allowOverlap="1" wp14:anchorId="76F3E24C" wp14:editId="053D6BAF">
              <wp:simplePos x="0" y="0"/>
              <wp:positionH relativeFrom="column">
                <wp:posOffset>0</wp:posOffset>
              </wp:positionH>
              <wp:positionV relativeFrom="paragraph">
                <wp:posOffset>61595</wp:posOffset>
              </wp:positionV>
              <wp:extent cx="6602730" cy="7061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706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903C694" w14:textId="77777777" w:rsidR="00684B31" w:rsidRPr="00814597" w:rsidRDefault="00684B31" w:rsidP="00684B31">
                          <w:pPr>
                            <w:widowControl w:val="0"/>
                            <w:tabs>
                              <w:tab w:val="right" w:pos="10206"/>
                            </w:tabs>
                            <w:spacing w:before="0"/>
                            <w:ind w:left="2835" w:hanging="2756"/>
                            <w:rPr>
                              <w:rFonts w:ascii="DIN" w:hAnsi="DIN"/>
                              <w:sz w:val="16"/>
                              <w:szCs w:val="16"/>
                              <w:lang w:val="fr-FR"/>
                            </w:rPr>
                          </w:pPr>
                          <w:r w:rsidRPr="00814597">
                            <w:rPr>
                              <w:rFonts w:ascii="DIN" w:hAnsi="DIN"/>
                              <w:sz w:val="16"/>
                              <w:szCs w:val="16"/>
                              <w:lang w:val="fr-FR"/>
                            </w:rPr>
                            <w:t>E-</w:t>
                          </w:r>
                          <w:proofErr w:type="gramStart"/>
                          <w:r w:rsidRPr="00814597">
                            <w:rPr>
                              <w:rFonts w:ascii="DIN" w:hAnsi="DIN"/>
                              <w:sz w:val="16"/>
                              <w:szCs w:val="16"/>
                              <w:lang w:val="fr-FR"/>
                            </w:rPr>
                            <w:t>post:</w:t>
                          </w:r>
                          <w:proofErr w:type="gramEnd"/>
                          <w:r w:rsidRPr="00814597">
                            <w:rPr>
                              <w:rFonts w:ascii="DIN" w:hAnsi="DIN"/>
                              <w:sz w:val="16"/>
                              <w:szCs w:val="16"/>
                              <w:lang w:val="fr-FR"/>
                            </w:rPr>
                            <w:t xml:space="preserve"> gruppeleder@askimspeidergruppe.no</w:t>
                          </w:r>
                          <w:r w:rsidRPr="00814597">
                            <w:rPr>
                              <w:rFonts w:ascii="DIN" w:hAnsi="DIN"/>
                              <w:sz w:val="16"/>
                              <w:szCs w:val="16"/>
                              <w:lang w:val="fr-FR"/>
                            </w:rPr>
                            <w:tab/>
                          </w:r>
                          <w:r w:rsidR="002D7C79" w:rsidRPr="00814597">
                            <w:rPr>
                              <w:rFonts w:ascii="DIN" w:hAnsi="DIN"/>
                              <w:sz w:val="16"/>
                              <w:szCs w:val="16"/>
                              <w:lang w:val="fr-FR"/>
                            </w:rPr>
                            <w:t>Instagram:  @</w:t>
                          </w:r>
                          <w:proofErr w:type="spellStart"/>
                          <w:r w:rsidR="002D7C79" w:rsidRPr="00814597">
                            <w:rPr>
                              <w:rFonts w:ascii="DIN" w:hAnsi="DIN"/>
                              <w:sz w:val="16"/>
                              <w:szCs w:val="16"/>
                              <w:lang w:val="fr-FR"/>
                            </w:rPr>
                            <w:t>askimspeidergruppe</w:t>
                          </w:r>
                          <w:proofErr w:type="spellEnd"/>
                        </w:p>
                        <w:p w14:paraId="30E5EF16" w14:textId="77777777" w:rsidR="002D7C79" w:rsidRDefault="00684B31" w:rsidP="00684B31">
                          <w:pPr>
                            <w:widowControl w:val="0"/>
                            <w:tabs>
                              <w:tab w:val="right" w:pos="10206"/>
                            </w:tabs>
                            <w:spacing w:before="0"/>
                            <w:ind w:left="2835" w:hanging="2756"/>
                            <w:rPr>
                              <w:rFonts w:ascii="DIN" w:hAnsi="DIN"/>
                              <w:sz w:val="16"/>
                              <w:szCs w:val="16"/>
                            </w:rPr>
                          </w:pPr>
                          <w:r w:rsidRPr="00684B31">
                            <w:rPr>
                              <w:rFonts w:ascii="DIN" w:hAnsi="DIN"/>
                              <w:sz w:val="16"/>
                              <w:szCs w:val="16"/>
                            </w:rPr>
                            <w:t>Konto (innbeta</w:t>
                          </w:r>
                          <w:r>
                            <w:rPr>
                              <w:rFonts w:ascii="DIN" w:hAnsi="DIN"/>
                              <w:sz w:val="16"/>
                              <w:szCs w:val="16"/>
                            </w:rPr>
                            <w:t xml:space="preserve">linger): </w:t>
                          </w:r>
                          <w:r w:rsidRPr="00684B31">
                            <w:rPr>
                              <w:rFonts w:ascii="DIN" w:hAnsi="DIN"/>
                              <w:sz w:val="16"/>
                              <w:szCs w:val="16"/>
                            </w:rPr>
                            <w:t>1100 30 33076</w:t>
                          </w:r>
                          <w:r w:rsidRPr="00684B31">
                            <w:rPr>
                              <w:rFonts w:ascii="DIN" w:hAnsi="DIN"/>
                              <w:sz w:val="16"/>
                              <w:szCs w:val="16"/>
                            </w:rPr>
                            <w:tab/>
                          </w:r>
                          <w:r w:rsidRPr="00684B31">
                            <w:rPr>
                              <w:rFonts w:ascii="DIN" w:hAnsi="DIN"/>
                              <w:sz w:val="16"/>
                              <w:szCs w:val="16"/>
                            </w:rPr>
                            <w:tab/>
                          </w:r>
                          <w:r w:rsidR="002D7C79" w:rsidRPr="00684B31">
                            <w:rPr>
                              <w:rFonts w:ascii="DIN" w:hAnsi="DIN"/>
                              <w:sz w:val="16"/>
                              <w:szCs w:val="16"/>
                            </w:rPr>
                            <w:t xml:space="preserve">Facebook: </w:t>
                          </w:r>
                          <w:hyperlink r:id="rId1" w:history="1">
                            <w:r w:rsidRPr="00995C53">
                              <w:rPr>
                                <w:rStyle w:val="Hyperlink"/>
                                <w:rFonts w:ascii="DIN" w:hAnsi="DIN" w:cs="Calibri"/>
                                <w:sz w:val="16"/>
                                <w:szCs w:val="16"/>
                              </w:rPr>
                              <w:t>https://www.facebook.com/groups/2585250855</w:t>
                            </w:r>
                          </w:hyperlink>
                        </w:p>
                        <w:p w14:paraId="0011F83C" w14:textId="77777777" w:rsidR="00684B31" w:rsidRDefault="00684B31" w:rsidP="00684B31">
                          <w:pPr>
                            <w:widowControl w:val="0"/>
                            <w:tabs>
                              <w:tab w:val="right" w:pos="10206"/>
                            </w:tabs>
                            <w:spacing w:before="0"/>
                            <w:ind w:left="2835" w:hanging="2756"/>
                            <w:rPr>
                              <w:rFonts w:ascii="DIN" w:hAnsi="DIN"/>
                              <w:sz w:val="16"/>
                              <w:szCs w:val="16"/>
                              <w:lang w:val="en-US"/>
                            </w:rPr>
                          </w:pPr>
                          <w:r>
                            <w:rPr>
                              <w:rFonts w:ascii="DIN" w:hAnsi="DIN"/>
                              <w:sz w:val="16"/>
                              <w:szCs w:val="16"/>
                            </w:rPr>
                            <w:tab/>
                          </w:r>
                          <w:r>
                            <w:rPr>
                              <w:rFonts w:ascii="DIN" w:hAnsi="DIN"/>
                              <w:sz w:val="16"/>
                              <w:szCs w:val="16"/>
                            </w:rPr>
                            <w:tab/>
                          </w:r>
                          <w:proofErr w:type="spellStart"/>
                          <w:r w:rsidRPr="00684B31">
                            <w:rPr>
                              <w:rFonts w:ascii="DIN" w:hAnsi="DIN"/>
                              <w:sz w:val="16"/>
                              <w:szCs w:val="16"/>
                              <w:lang w:val="en-US"/>
                            </w:rPr>
                            <w:t>Webside</w:t>
                          </w:r>
                          <w:proofErr w:type="spellEnd"/>
                          <w:r w:rsidRPr="00684B31">
                            <w:rPr>
                              <w:rFonts w:ascii="DIN" w:hAnsi="DIN"/>
                              <w:sz w:val="16"/>
                              <w:szCs w:val="16"/>
                              <w:lang w:val="en-US"/>
                            </w:rPr>
                            <w:t xml:space="preserve">: </w:t>
                          </w:r>
                          <w:hyperlink r:id="rId2" w:history="1">
                            <w:r w:rsidR="008E6C54" w:rsidRPr="0045468C">
                              <w:rPr>
                                <w:rStyle w:val="Hyperlink"/>
                                <w:rFonts w:ascii="DIN" w:hAnsi="DIN" w:cs="Calibri"/>
                                <w:sz w:val="16"/>
                                <w:szCs w:val="16"/>
                                <w:lang w:val="en-US"/>
                              </w:rPr>
                              <w:t>www.askimspeidergruppe.no</w:t>
                            </w:r>
                          </w:hyperlink>
                        </w:p>
                        <w:p w14:paraId="4C6CD616" w14:textId="30E6C069" w:rsidR="008E6C54" w:rsidRPr="00684B31" w:rsidRDefault="008E6C54" w:rsidP="00684B31">
                          <w:pPr>
                            <w:widowControl w:val="0"/>
                            <w:tabs>
                              <w:tab w:val="right" w:pos="10206"/>
                            </w:tabs>
                            <w:spacing w:before="0"/>
                            <w:ind w:left="2835" w:hanging="2756"/>
                            <w:rPr>
                              <w:rFonts w:ascii="DIN" w:hAnsi="DIN"/>
                              <w:sz w:val="16"/>
                              <w:szCs w:val="16"/>
                            </w:rPr>
                          </w:pPr>
                          <w:r>
                            <w:rPr>
                              <w:rFonts w:ascii="DIN" w:hAnsi="DIN"/>
                              <w:sz w:val="16"/>
                              <w:szCs w:val="16"/>
                              <w:lang w:val="en-US"/>
                            </w:rPr>
                            <w:tab/>
                          </w:r>
                          <w:r>
                            <w:rPr>
                              <w:rFonts w:ascii="DIN" w:hAnsi="DIN"/>
                              <w:sz w:val="16"/>
                              <w:szCs w:val="16"/>
                              <w:lang w:val="en-US"/>
                            </w:rPr>
                            <w:tab/>
                            <w:t xml:space="preserve">Side </w:t>
                          </w:r>
                          <w:r w:rsidR="004227D9">
                            <w:rPr>
                              <w:rFonts w:ascii="DIN" w:hAnsi="DIN"/>
                              <w:sz w:val="16"/>
                              <w:szCs w:val="16"/>
                              <w:lang w:val="en-US"/>
                            </w:rPr>
                            <w:fldChar w:fldCharType="begin"/>
                          </w:r>
                          <w:r>
                            <w:rPr>
                              <w:rFonts w:ascii="DIN" w:hAnsi="DIN"/>
                              <w:sz w:val="16"/>
                              <w:szCs w:val="16"/>
                              <w:lang w:val="en-US"/>
                            </w:rPr>
                            <w:instrText xml:space="preserve"> PAGE   \* MERGEFORMAT </w:instrText>
                          </w:r>
                          <w:r w:rsidR="004227D9">
                            <w:rPr>
                              <w:rFonts w:ascii="DIN" w:hAnsi="DIN"/>
                              <w:sz w:val="16"/>
                              <w:szCs w:val="16"/>
                              <w:lang w:val="en-US"/>
                            </w:rPr>
                            <w:fldChar w:fldCharType="separate"/>
                          </w:r>
                          <w:r w:rsidR="008D5558">
                            <w:rPr>
                              <w:rFonts w:ascii="DIN" w:hAnsi="DIN"/>
                              <w:noProof/>
                              <w:sz w:val="16"/>
                              <w:szCs w:val="16"/>
                              <w:lang w:val="en-US"/>
                            </w:rPr>
                            <w:t>1</w:t>
                          </w:r>
                          <w:r w:rsidR="004227D9">
                            <w:rPr>
                              <w:rFonts w:ascii="DIN" w:hAnsi="DIN"/>
                              <w:sz w:val="16"/>
                              <w:szCs w:val="16"/>
                              <w:lang w:val="en-US"/>
                            </w:rPr>
                            <w:fldChar w:fldCharType="end"/>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3E24C" id="_x0000_t202" coordsize="21600,21600" o:spt="202" path="m,l,21600r21600,l21600,xe">
              <v:stroke joinstyle="miter"/>
              <v:path gradientshapeok="t" o:connecttype="rect"/>
            </v:shapetype>
            <v:shape id="Text Box 18" o:spid="_x0000_s1029" type="#_x0000_t202" style="position:absolute;margin-left:0;margin-top:4.85pt;width:519.9pt;height:55.6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" filled="f" stroked="f" strokecolor="black [0]" insetpen="t">
              <v:textbox inset="2.88pt,2.88pt,2.88pt,2.88pt">
                <w:txbxContent>
                  <w:p w14:paraId="4903C694" w14:textId="77777777" w:rsidR="00684B31" w:rsidRPr="00814597" w:rsidRDefault="00684B31" w:rsidP="00684B31">
                    <w:pPr>
                      <w:widowControl w:val="0"/>
                      <w:tabs>
                        <w:tab w:val="right" w:pos="10206"/>
                      </w:tabs>
                      <w:spacing w:before="0"/>
                      <w:ind w:left="2835" w:hanging="2756"/>
                      <w:rPr>
                        <w:rFonts w:ascii="DIN" w:hAnsi="DIN"/>
                        <w:sz w:val="16"/>
                        <w:szCs w:val="16"/>
                        <w:lang w:val="fr-FR"/>
                      </w:rPr>
                    </w:pPr>
                    <w:r w:rsidRPr="00814597">
                      <w:rPr>
                        <w:rFonts w:ascii="DIN" w:hAnsi="DIN"/>
                        <w:sz w:val="16"/>
                        <w:szCs w:val="16"/>
                        <w:lang w:val="fr-FR"/>
                      </w:rPr>
                      <w:t>E-</w:t>
                    </w:r>
                    <w:proofErr w:type="gramStart"/>
                    <w:r w:rsidRPr="00814597">
                      <w:rPr>
                        <w:rFonts w:ascii="DIN" w:hAnsi="DIN"/>
                        <w:sz w:val="16"/>
                        <w:szCs w:val="16"/>
                        <w:lang w:val="fr-FR"/>
                      </w:rPr>
                      <w:t>post:</w:t>
                    </w:r>
                    <w:proofErr w:type="gramEnd"/>
                    <w:r w:rsidRPr="00814597">
                      <w:rPr>
                        <w:rFonts w:ascii="DIN" w:hAnsi="DIN"/>
                        <w:sz w:val="16"/>
                        <w:szCs w:val="16"/>
                        <w:lang w:val="fr-FR"/>
                      </w:rPr>
                      <w:t xml:space="preserve"> gruppeleder@askimspeidergruppe.no</w:t>
                    </w:r>
                    <w:r w:rsidRPr="00814597">
                      <w:rPr>
                        <w:rFonts w:ascii="DIN" w:hAnsi="DIN"/>
                        <w:sz w:val="16"/>
                        <w:szCs w:val="16"/>
                        <w:lang w:val="fr-FR"/>
                      </w:rPr>
                      <w:tab/>
                    </w:r>
                    <w:r w:rsidR="002D7C79" w:rsidRPr="00814597">
                      <w:rPr>
                        <w:rFonts w:ascii="DIN" w:hAnsi="DIN"/>
                        <w:sz w:val="16"/>
                        <w:szCs w:val="16"/>
                        <w:lang w:val="fr-FR"/>
                      </w:rPr>
                      <w:t>Instagram:  @</w:t>
                    </w:r>
                    <w:proofErr w:type="spellStart"/>
                    <w:r w:rsidR="002D7C79" w:rsidRPr="00814597">
                      <w:rPr>
                        <w:rFonts w:ascii="DIN" w:hAnsi="DIN"/>
                        <w:sz w:val="16"/>
                        <w:szCs w:val="16"/>
                        <w:lang w:val="fr-FR"/>
                      </w:rPr>
                      <w:t>askimspeidergruppe</w:t>
                    </w:r>
                    <w:proofErr w:type="spellEnd"/>
                  </w:p>
                  <w:p w14:paraId="30E5EF16" w14:textId="77777777" w:rsidR="002D7C79" w:rsidRDefault="00684B31" w:rsidP="00684B31">
                    <w:pPr>
                      <w:widowControl w:val="0"/>
                      <w:tabs>
                        <w:tab w:val="right" w:pos="10206"/>
                      </w:tabs>
                      <w:spacing w:before="0"/>
                      <w:ind w:left="2835" w:hanging="2756"/>
                      <w:rPr>
                        <w:rFonts w:ascii="DIN" w:hAnsi="DIN"/>
                        <w:sz w:val="16"/>
                        <w:szCs w:val="16"/>
                      </w:rPr>
                    </w:pPr>
                    <w:r w:rsidRPr="00684B31">
                      <w:rPr>
                        <w:rFonts w:ascii="DIN" w:hAnsi="DIN"/>
                        <w:sz w:val="16"/>
                        <w:szCs w:val="16"/>
                      </w:rPr>
                      <w:t>Konto (innbeta</w:t>
                    </w:r>
                    <w:r>
                      <w:rPr>
                        <w:rFonts w:ascii="DIN" w:hAnsi="DIN"/>
                        <w:sz w:val="16"/>
                        <w:szCs w:val="16"/>
                      </w:rPr>
                      <w:t xml:space="preserve">linger): </w:t>
                    </w:r>
                    <w:r w:rsidRPr="00684B31">
                      <w:rPr>
                        <w:rFonts w:ascii="DIN" w:hAnsi="DIN"/>
                        <w:sz w:val="16"/>
                        <w:szCs w:val="16"/>
                      </w:rPr>
                      <w:t>1100 30 33076</w:t>
                    </w:r>
                    <w:r w:rsidRPr="00684B31">
                      <w:rPr>
                        <w:rFonts w:ascii="DIN" w:hAnsi="DIN"/>
                        <w:sz w:val="16"/>
                        <w:szCs w:val="16"/>
                      </w:rPr>
                      <w:tab/>
                    </w:r>
                    <w:r w:rsidRPr="00684B31">
                      <w:rPr>
                        <w:rFonts w:ascii="DIN" w:hAnsi="DIN"/>
                        <w:sz w:val="16"/>
                        <w:szCs w:val="16"/>
                      </w:rPr>
                      <w:tab/>
                    </w:r>
                    <w:r w:rsidR="002D7C79" w:rsidRPr="00684B31">
                      <w:rPr>
                        <w:rFonts w:ascii="DIN" w:hAnsi="DIN"/>
                        <w:sz w:val="16"/>
                        <w:szCs w:val="16"/>
                      </w:rPr>
                      <w:t xml:space="preserve">Facebook: </w:t>
                    </w:r>
                    <w:hyperlink r:id="rId3" w:history="1">
                      <w:r w:rsidRPr="00995C53">
                        <w:rPr>
                          <w:rStyle w:val="Hyperlink"/>
                          <w:rFonts w:ascii="DIN" w:hAnsi="DIN" w:cs="Calibri"/>
                          <w:sz w:val="16"/>
                          <w:szCs w:val="16"/>
                        </w:rPr>
                        <w:t>https://www.facebook.com/groups/2585250855</w:t>
                      </w:r>
                    </w:hyperlink>
                  </w:p>
                  <w:p w14:paraId="0011F83C" w14:textId="77777777" w:rsidR="00684B31" w:rsidRDefault="00684B31" w:rsidP="00684B31">
                    <w:pPr>
                      <w:widowControl w:val="0"/>
                      <w:tabs>
                        <w:tab w:val="right" w:pos="10206"/>
                      </w:tabs>
                      <w:spacing w:before="0"/>
                      <w:ind w:left="2835" w:hanging="2756"/>
                      <w:rPr>
                        <w:rFonts w:ascii="DIN" w:hAnsi="DIN"/>
                        <w:sz w:val="16"/>
                        <w:szCs w:val="16"/>
                        <w:lang w:val="en-US"/>
                      </w:rPr>
                    </w:pPr>
                    <w:r>
                      <w:rPr>
                        <w:rFonts w:ascii="DIN" w:hAnsi="DIN"/>
                        <w:sz w:val="16"/>
                        <w:szCs w:val="16"/>
                      </w:rPr>
                      <w:tab/>
                    </w:r>
                    <w:r>
                      <w:rPr>
                        <w:rFonts w:ascii="DIN" w:hAnsi="DIN"/>
                        <w:sz w:val="16"/>
                        <w:szCs w:val="16"/>
                      </w:rPr>
                      <w:tab/>
                    </w:r>
                    <w:proofErr w:type="spellStart"/>
                    <w:r w:rsidRPr="00684B31">
                      <w:rPr>
                        <w:rFonts w:ascii="DIN" w:hAnsi="DIN"/>
                        <w:sz w:val="16"/>
                        <w:szCs w:val="16"/>
                        <w:lang w:val="en-US"/>
                      </w:rPr>
                      <w:t>Webside</w:t>
                    </w:r>
                    <w:proofErr w:type="spellEnd"/>
                    <w:r w:rsidRPr="00684B31">
                      <w:rPr>
                        <w:rFonts w:ascii="DIN" w:hAnsi="DIN"/>
                        <w:sz w:val="16"/>
                        <w:szCs w:val="16"/>
                        <w:lang w:val="en-US"/>
                      </w:rPr>
                      <w:t xml:space="preserve">: </w:t>
                    </w:r>
                    <w:hyperlink r:id="rId4" w:history="1">
                      <w:r w:rsidR="008E6C54" w:rsidRPr="0045468C">
                        <w:rPr>
                          <w:rStyle w:val="Hyperlink"/>
                          <w:rFonts w:ascii="DIN" w:hAnsi="DIN" w:cs="Calibri"/>
                          <w:sz w:val="16"/>
                          <w:szCs w:val="16"/>
                          <w:lang w:val="en-US"/>
                        </w:rPr>
                        <w:t>www.askimspeidergruppe.no</w:t>
                      </w:r>
                    </w:hyperlink>
                  </w:p>
                  <w:p w14:paraId="4C6CD616" w14:textId="30E6C069" w:rsidR="008E6C54" w:rsidRPr="00684B31" w:rsidRDefault="008E6C54" w:rsidP="00684B31">
                    <w:pPr>
                      <w:widowControl w:val="0"/>
                      <w:tabs>
                        <w:tab w:val="right" w:pos="10206"/>
                      </w:tabs>
                      <w:spacing w:before="0"/>
                      <w:ind w:left="2835" w:hanging="2756"/>
                      <w:rPr>
                        <w:rFonts w:ascii="DIN" w:hAnsi="DIN"/>
                        <w:sz w:val="16"/>
                        <w:szCs w:val="16"/>
                      </w:rPr>
                    </w:pPr>
                    <w:r>
                      <w:rPr>
                        <w:rFonts w:ascii="DIN" w:hAnsi="DIN"/>
                        <w:sz w:val="16"/>
                        <w:szCs w:val="16"/>
                        <w:lang w:val="en-US"/>
                      </w:rPr>
                      <w:tab/>
                    </w:r>
                    <w:r>
                      <w:rPr>
                        <w:rFonts w:ascii="DIN" w:hAnsi="DIN"/>
                        <w:sz w:val="16"/>
                        <w:szCs w:val="16"/>
                        <w:lang w:val="en-US"/>
                      </w:rPr>
                      <w:tab/>
                      <w:t xml:space="preserve">Side </w:t>
                    </w:r>
                    <w:r w:rsidR="004227D9">
                      <w:rPr>
                        <w:rFonts w:ascii="DIN" w:hAnsi="DIN"/>
                        <w:sz w:val="16"/>
                        <w:szCs w:val="16"/>
                        <w:lang w:val="en-US"/>
                      </w:rPr>
                      <w:fldChar w:fldCharType="begin"/>
                    </w:r>
                    <w:r>
                      <w:rPr>
                        <w:rFonts w:ascii="DIN" w:hAnsi="DIN"/>
                        <w:sz w:val="16"/>
                        <w:szCs w:val="16"/>
                        <w:lang w:val="en-US"/>
                      </w:rPr>
                      <w:instrText xml:space="preserve"> PAGE   \* MERGEFORMAT </w:instrText>
                    </w:r>
                    <w:r w:rsidR="004227D9">
                      <w:rPr>
                        <w:rFonts w:ascii="DIN" w:hAnsi="DIN"/>
                        <w:sz w:val="16"/>
                        <w:szCs w:val="16"/>
                        <w:lang w:val="en-US"/>
                      </w:rPr>
                      <w:fldChar w:fldCharType="separate"/>
                    </w:r>
                    <w:r w:rsidR="008D5558">
                      <w:rPr>
                        <w:rFonts w:ascii="DIN" w:hAnsi="DIN"/>
                        <w:noProof/>
                        <w:sz w:val="16"/>
                        <w:szCs w:val="16"/>
                        <w:lang w:val="en-US"/>
                      </w:rPr>
                      <w:t>1</w:t>
                    </w:r>
                    <w:r w:rsidR="004227D9">
                      <w:rPr>
                        <w:rFonts w:ascii="DIN" w:hAnsi="DIN"/>
                        <w:sz w:val="16"/>
                        <w:szCs w:val="16"/>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A1C6C" w14:textId="77777777" w:rsidR="004E08DB" w:rsidRDefault="004E08DB">
      <w:r>
        <w:separator/>
      </w:r>
    </w:p>
  </w:footnote>
  <w:footnote w:type="continuationSeparator" w:id="0">
    <w:p w14:paraId="2BCCFD38" w14:textId="77777777" w:rsidR="004E08DB" w:rsidRDefault="004E0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BA91B" w14:textId="77777777" w:rsidR="0029090C" w:rsidRPr="002D7C79" w:rsidRDefault="00C908A2" w:rsidP="002D7C79">
    <w:pPr>
      <w:pStyle w:val="Header"/>
    </w:pPr>
    <w:r>
      <w:rPr>
        <w:rFonts w:ascii="Times New Roman" w:hAnsi="Times New Roman"/>
        <w:noProof/>
        <w:color w:val="auto"/>
        <w:sz w:val="24"/>
        <w:szCs w:val="24"/>
        <w:lang w:eastAsia="nb-NO"/>
      </w:rPr>
      <w:drawing>
        <wp:anchor distT="36576" distB="36576" distL="36576" distR="36576" simplePos="0" relativeHeight="251655680" behindDoc="0" locked="0" layoutInCell="1" allowOverlap="1" wp14:anchorId="63DE7F6E" wp14:editId="69CB7C65">
          <wp:simplePos x="0" y="0"/>
          <wp:positionH relativeFrom="column">
            <wp:posOffset>5038725</wp:posOffset>
          </wp:positionH>
          <wp:positionV relativeFrom="paragraph">
            <wp:posOffset>104775</wp:posOffset>
          </wp:positionV>
          <wp:extent cx="1876425" cy="1428750"/>
          <wp:effectExtent l="0" t="0" r="0" b="0"/>
          <wp:wrapNone/>
          <wp:docPr id="22" name="Picture 22" descr="Alltidberedt_so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tidberedt_sort[1]"/>
                  <pic:cNvPicPr>
                    <a:picLocks noChangeAspect="1" noChangeArrowheads="1"/>
                  </pic:cNvPicPr>
                </pic:nvPicPr>
                <pic:blipFill>
                  <a:blip r:embed="rId1">
                    <a:extLst>
                      <a:ext uri="{28A0092B-C50C-407E-A947-70E740481C1C}">
                        <a14:useLocalDpi xmlns:a14="http://schemas.microsoft.com/office/drawing/2010/main" val="0"/>
                      </a:ext>
                    </a:extLst>
                  </a:blip>
                  <a:srcRect l="9619" t="12837" r="10812" b="13072"/>
                  <a:stretch>
                    <a:fillRect/>
                  </a:stretch>
                </pic:blipFill>
                <pic:spPr bwMode="auto">
                  <a:xfrm>
                    <a:off x="0" y="0"/>
                    <a:ext cx="1876425" cy="1428750"/>
                  </a:xfrm>
                  <a:prstGeom prst="rect">
                    <a:avLst/>
                  </a:prstGeom>
                  <a:noFill/>
                  <a:ln>
                    <a:noFill/>
                  </a:ln>
                  <a:effectLst/>
                </pic:spPr>
              </pic:pic>
            </a:graphicData>
          </a:graphic>
        </wp:anchor>
      </w:drawing>
    </w:r>
    <w:r w:rsidR="006862E1">
      <w:rPr>
        <w:rFonts w:ascii="Times New Roman" w:hAnsi="Times New Roman"/>
        <w:noProof/>
        <w:color w:val="auto"/>
        <w:sz w:val="24"/>
        <w:szCs w:val="24"/>
        <w:lang w:eastAsia="nb-NO"/>
      </w:rPr>
      <mc:AlternateContent>
        <mc:Choice Requires="wpg">
          <w:drawing>
            <wp:anchor distT="0" distB="0" distL="114300" distR="114300" simplePos="0" relativeHeight="251657728" behindDoc="0" locked="0" layoutInCell="1" allowOverlap="1" wp14:anchorId="3E701BF0" wp14:editId="6DEC9995">
              <wp:simplePos x="0" y="0"/>
              <wp:positionH relativeFrom="column">
                <wp:posOffset>14605</wp:posOffset>
              </wp:positionH>
              <wp:positionV relativeFrom="paragraph">
                <wp:posOffset>248285</wp:posOffset>
              </wp:positionV>
              <wp:extent cx="5161915" cy="13449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1915" cy="1344930"/>
                        <a:chOff x="1068785" y="1053067"/>
                        <a:chExt cx="48398" cy="8445"/>
                      </a:xfrm>
                    </wpg:grpSpPr>
                    <wps:wsp>
                      <wps:cNvPr id="5" name="Text Box 3"/>
                      <wps:cNvSpPr txBox="1">
                        <a:spLocks noChangeArrowheads="1"/>
                      </wps:cNvSpPr>
                      <wps:spPr bwMode="auto">
                        <a:xfrm>
                          <a:off x="1068785" y="1053067"/>
                          <a:ext cx="48399" cy="7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58C59C" w14:textId="77777777" w:rsidR="002D7C79" w:rsidRDefault="002D7C79" w:rsidP="002D7C79">
                            <w:pPr>
                              <w:widowControl w:val="0"/>
                              <w:rPr>
                                <w:rFonts w:ascii="Adventure" w:hAnsi="Adventure"/>
                                <w:sz w:val="80"/>
                                <w:szCs w:val="80"/>
                              </w:rPr>
                            </w:pPr>
                            <w:r w:rsidRPr="00C908A2">
                              <w:rPr>
                                <w:rFonts w:ascii="Adventure" w:hAnsi="Adventure"/>
                                <w:sz w:val="72"/>
                                <w:szCs w:val="72"/>
                              </w:rPr>
                              <w:t>Askim</w:t>
                            </w:r>
                            <w:r w:rsidR="00C908A2">
                              <w:rPr>
                                <w:rFonts w:ascii="Adventure" w:hAnsi="Adventure"/>
                                <w:sz w:val="80"/>
                                <w:szCs w:val="80"/>
                              </w:rPr>
                              <w:t xml:space="preserve"> Speidergruppe</w:t>
                            </w:r>
                            <w:r>
                              <w:rPr>
                                <w:rFonts w:ascii="Adventure" w:hAnsi="Adventure"/>
                                <w:sz w:val="80"/>
                                <w:szCs w:val="80"/>
                              </w:rPr>
                              <w:t xml:space="preserve"> </w:t>
                            </w:r>
                          </w:p>
                        </w:txbxContent>
                      </wps:txbx>
                      <wps:bodyPr rot="0" vert="horz" wrap="square" lIns="36576" tIns="36576" rIns="36576" bIns="36576" anchor="t" anchorCtr="0" upright="1">
                        <a:noAutofit/>
                      </wps:bodyPr>
                    </wps:wsp>
                    <wps:wsp>
                      <wps:cNvPr id="6" name="Text Box 4"/>
                      <wps:cNvSpPr txBox="1">
                        <a:spLocks noChangeArrowheads="1"/>
                      </wps:cNvSpPr>
                      <wps:spPr bwMode="auto">
                        <a:xfrm>
                          <a:off x="1073829" y="1057640"/>
                          <a:ext cx="31760" cy="387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3DC97C" w14:textId="77777777" w:rsidR="002D7C79" w:rsidRDefault="002D7C79" w:rsidP="002D7C79">
                            <w:pPr>
                              <w:widowControl w:val="0"/>
                              <w:rPr>
                                <w:rFonts w:ascii="Adventure" w:hAnsi="Adventure"/>
                                <w:sz w:val="32"/>
                                <w:szCs w:val="32"/>
                              </w:rPr>
                            </w:pPr>
                            <w:r>
                              <w:rPr>
                                <w:rFonts w:ascii="Adventure" w:hAnsi="Adventure"/>
                                <w:sz w:val="32"/>
                                <w:szCs w:val="32"/>
                              </w:rPr>
                              <w:t>Eventyrlig Speiding siden 1917</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01BF0" id="Group 1" o:spid="_x0000_s1026" style="position:absolute;margin-left:1.15pt;margin-top:19.55pt;width:406.45pt;height:105.9pt;z-index:251657728" coordorigin="10687,10530" coordsize="4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">
              <v:shapetype id="_x0000_t202" coordsize="21600,21600" o:spt="202" path="m,l,21600r21600,l21600,xe">
                <v:stroke joinstyle="miter"/>
                <v:path gradientshapeok="t" o:connecttype="rect"/>
              </v:shapetype>
              <v:shape id="Text Box 3" o:spid="_x0000_s1027" type="#_x0000_t202" style="position:absolute;left:10687;top:10530;width:48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" filled="f" stroked="f" strokecolor="black [0]" insetpen="t">
                <v:textbox inset="2.88pt,2.88pt,2.88pt,2.88pt">
                  <w:txbxContent>
                    <w:p w14:paraId="2058C59C" w14:textId="77777777" w:rsidR="002D7C79" w:rsidRDefault="002D7C79" w:rsidP="002D7C79">
                      <w:pPr>
                        <w:widowControl w:val="0"/>
                        <w:rPr>
                          <w:rFonts w:ascii="Adventure" w:hAnsi="Adventure"/>
                          <w:sz w:val="80"/>
                          <w:szCs w:val="80"/>
                        </w:rPr>
                      </w:pPr>
                      <w:r w:rsidRPr="00C908A2">
                        <w:rPr>
                          <w:rFonts w:ascii="Adventure" w:hAnsi="Adventure"/>
                          <w:sz w:val="72"/>
                          <w:szCs w:val="72"/>
                        </w:rPr>
                        <w:t>Askim</w:t>
                      </w:r>
                      <w:r w:rsidR="00C908A2">
                        <w:rPr>
                          <w:rFonts w:ascii="Adventure" w:hAnsi="Adventure"/>
                          <w:sz w:val="80"/>
                          <w:szCs w:val="80"/>
                        </w:rPr>
                        <w:t xml:space="preserve"> Speidergruppe</w:t>
                      </w:r>
                      <w:r>
                        <w:rPr>
                          <w:rFonts w:ascii="Adventure" w:hAnsi="Adventure"/>
                          <w:sz w:val="80"/>
                          <w:szCs w:val="80"/>
                        </w:rPr>
                        <w:t xml:space="preserve"> </w:t>
                      </w:r>
                    </w:p>
                  </w:txbxContent>
                </v:textbox>
              </v:shape>
              <v:shape id="Text Box 4" o:spid="_x0000_s1028" type="#_x0000_t202" style="position:absolute;left:10738;top:10576;width:317;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" filled="f" stroked="f" strokecolor="black [0]" insetpen="t">
                <v:textbox inset="2.88pt,2.88pt,2.88pt,2.88pt">
                  <w:txbxContent>
                    <w:p w14:paraId="3D3DC97C" w14:textId="77777777" w:rsidR="002D7C79" w:rsidRDefault="002D7C79" w:rsidP="002D7C79">
                      <w:pPr>
                        <w:widowControl w:val="0"/>
                        <w:rPr>
                          <w:rFonts w:ascii="Adventure" w:hAnsi="Adventure"/>
                          <w:sz w:val="32"/>
                          <w:szCs w:val="32"/>
                        </w:rPr>
                      </w:pPr>
                      <w:r>
                        <w:rPr>
                          <w:rFonts w:ascii="Adventure" w:hAnsi="Adventure"/>
                          <w:sz w:val="32"/>
                          <w:szCs w:val="32"/>
                        </w:rPr>
                        <w:t>Eventyrlig Speiding siden 1917</w:t>
                      </w:r>
                    </w:p>
                  </w:txbxContent>
                </v:textbox>
              </v:shape>
            </v:group>
          </w:pict>
        </mc:Fallback>
      </mc:AlternateContent>
    </w:r>
  </w:p>
  <w:p w14:paraId="6423306C" w14:textId="77777777" w:rsidR="00C908A2" w:rsidRDefault="00C908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ED1"/>
    <w:multiLevelType w:val="hybridMultilevel"/>
    <w:tmpl w:val="773A91F0"/>
    <w:lvl w:ilvl="0" w:tplc="04090017">
      <w:start w:val="1"/>
      <w:numFmt w:val="lowerLetter"/>
      <w:lvlText w:val="%1)"/>
      <w:lvlJc w:val="left"/>
      <w:pPr>
        <w:ind w:left="1420" w:hanging="360"/>
      </w:pPr>
    </w:lvl>
    <w:lvl w:ilvl="1" w:tplc="04140019" w:tentative="1">
      <w:start w:val="1"/>
      <w:numFmt w:val="lowerLetter"/>
      <w:lvlText w:val="%2."/>
      <w:lvlJc w:val="left"/>
      <w:pPr>
        <w:ind w:left="2140" w:hanging="360"/>
      </w:pPr>
    </w:lvl>
    <w:lvl w:ilvl="2" w:tplc="0414001B" w:tentative="1">
      <w:start w:val="1"/>
      <w:numFmt w:val="lowerRoman"/>
      <w:lvlText w:val="%3."/>
      <w:lvlJc w:val="right"/>
      <w:pPr>
        <w:ind w:left="2860" w:hanging="180"/>
      </w:pPr>
    </w:lvl>
    <w:lvl w:ilvl="3" w:tplc="0414000F" w:tentative="1">
      <w:start w:val="1"/>
      <w:numFmt w:val="decimal"/>
      <w:lvlText w:val="%4."/>
      <w:lvlJc w:val="left"/>
      <w:pPr>
        <w:ind w:left="3580" w:hanging="360"/>
      </w:pPr>
    </w:lvl>
    <w:lvl w:ilvl="4" w:tplc="04140019" w:tentative="1">
      <w:start w:val="1"/>
      <w:numFmt w:val="lowerLetter"/>
      <w:lvlText w:val="%5."/>
      <w:lvlJc w:val="left"/>
      <w:pPr>
        <w:ind w:left="4300" w:hanging="360"/>
      </w:pPr>
    </w:lvl>
    <w:lvl w:ilvl="5" w:tplc="0414001B" w:tentative="1">
      <w:start w:val="1"/>
      <w:numFmt w:val="lowerRoman"/>
      <w:lvlText w:val="%6."/>
      <w:lvlJc w:val="right"/>
      <w:pPr>
        <w:ind w:left="5020" w:hanging="180"/>
      </w:pPr>
    </w:lvl>
    <w:lvl w:ilvl="6" w:tplc="0414000F" w:tentative="1">
      <w:start w:val="1"/>
      <w:numFmt w:val="decimal"/>
      <w:lvlText w:val="%7."/>
      <w:lvlJc w:val="left"/>
      <w:pPr>
        <w:ind w:left="5740" w:hanging="360"/>
      </w:pPr>
    </w:lvl>
    <w:lvl w:ilvl="7" w:tplc="04140019" w:tentative="1">
      <w:start w:val="1"/>
      <w:numFmt w:val="lowerLetter"/>
      <w:lvlText w:val="%8."/>
      <w:lvlJc w:val="left"/>
      <w:pPr>
        <w:ind w:left="6460" w:hanging="360"/>
      </w:pPr>
    </w:lvl>
    <w:lvl w:ilvl="8" w:tplc="0414001B" w:tentative="1">
      <w:start w:val="1"/>
      <w:numFmt w:val="lowerRoman"/>
      <w:lvlText w:val="%9."/>
      <w:lvlJc w:val="right"/>
      <w:pPr>
        <w:ind w:left="7180" w:hanging="180"/>
      </w:pPr>
    </w:lvl>
  </w:abstractNum>
  <w:abstractNum w:abstractNumId="1" w15:restartNumberingAfterBreak="0">
    <w:nsid w:val="04124AEF"/>
    <w:multiLevelType w:val="hybridMultilevel"/>
    <w:tmpl w:val="0436C61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79337C6"/>
    <w:multiLevelType w:val="hybridMultilevel"/>
    <w:tmpl w:val="E7AC4A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7D7A67"/>
    <w:multiLevelType w:val="hybridMultilevel"/>
    <w:tmpl w:val="41EC774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FC35397"/>
    <w:multiLevelType w:val="singleLevel"/>
    <w:tmpl w:val="0414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A97F56"/>
    <w:multiLevelType w:val="hybridMultilevel"/>
    <w:tmpl w:val="CE5AE2C2"/>
    <w:lvl w:ilvl="0" w:tplc="04140001">
      <w:start w:val="1"/>
      <w:numFmt w:val="bullet"/>
      <w:lvlText w:val=""/>
      <w:lvlJc w:val="left"/>
      <w:pPr>
        <w:ind w:left="1060" w:hanging="360"/>
      </w:pPr>
      <w:rPr>
        <w:rFonts w:ascii="Symbol" w:hAnsi="Symbol"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6" w15:restartNumberingAfterBreak="0">
    <w:nsid w:val="2334448F"/>
    <w:multiLevelType w:val="hybridMultilevel"/>
    <w:tmpl w:val="A3FC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658E9"/>
    <w:multiLevelType w:val="hybridMultilevel"/>
    <w:tmpl w:val="757474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C811E55"/>
    <w:multiLevelType w:val="hybridMultilevel"/>
    <w:tmpl w:val="9790F75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9F36540"/>
    <w:multiLevelType w:val="hybridMultilevel"/>
    <w:tmpl w:val="453C63C8"/>
    <w:lvl w:ilvl="0" w:tplc="86A8771A">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A980E0F"/>
    <w:multiLevelType w:val="hybridMultilevel"/>
    <w:tmpl w:val="2AE85FA4"/>
    <w:lvl w:ilvl="0" w:tplc="F840336C">
      <w:start w:val="1"/>
      <w:numFmt w:val="lowerLetter"/>
      <w:lvlText w:val="%1)"/>
      <w:lvlJc w:val="left"/>
      <w:pPr>
        <w:ind w:left="1060" w:hanging="360"/>
      </w:pPr>
      <w:rPr>
        <w:rFonts w:hint="default"/>
      </w:rPr>
    </w:lvl>
    <w:lvl w:ilvl="1" w:tplc="04140019" w:tentative="1">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11" w15:restartNumberingAfterBreak="0">
    <w:nsid w:val="420735C7"/>
    <w:multiLevelType w:val="hybridMultilevel"/>
    <w:tmpl w:val="850202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D97303"/>
    <w:multiLevelType w:val="hybridMultilevel"/>
    <w:tmpl w:val="DF2C2F16"/>
    <w:lvl w:ilvl="0" w:tplc="4EA0C722">
      <w:start w:val="1"/>
      <w:numFmt w:val="lowerLetter"/>
      <w:lvlText w:val="%1)"/>
      <w:lvlJc w:val="left"/>
      <w:pPr>
        <w:ind w:left="1060" w:hanging="360"/>
      </w:pPr>
      <w:rPr>
        <w:rFonts w:hint="default"/>
      </w:rPr>
    </w:lvl>
    <w:lvl w:ilvl="1" w:tplc="04140019" w:tentative="1">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13" w15:restartNumberingAfterBreak="0">
    <w:nsid w:val="479D1310"/>
    <w:multiLevelType w:val="multilevel"/>
    <w:tmpl w:val="0414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4" w15:restartNumberingAfterBreak="0">
    <w:nsid w:val="54050D0B"/>
    <w:multiLevelType w:val="hybridMultilevel"/>
    <w:tmpl w:val="34C4995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5D98598B"/>
    <w:multiLevelType w:val="hybridMultilevel"/>
    <w:tmpl w:val="B27A7384"/>
    <w:lvl w:ilvl="0" w:tplc="86A8771A">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3057D97"/>
    <w:multiLevelType w:val="hybridMultilevel"/>
    <w:tmpl w:val="D62E436A"/>
    <w:lvl w:ilvl="0" w:tplc="04090017">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7" w15:restartNumberingAfterBreak="0">
    <w:nsid w:val="69813DAB"/>
    <w:multiLevelType w:val="hybridMultilevel"/>
    <w:tmpl w:val="3CA26974"/>
    <w:lvl w:ilvl="0" w:tplc="ACF02008">
      <w:start w:val="1"/>
      <w:numFmt w:val="lowerLetter"/>
      <w:lvlText w:val="%1)"/>
      <w:lvlJc w:val="left"/>
      <w:pPr>
        <w:ind w:left="1060" w:hanging="360"/>
      </w:pPr>
      <w:rPr>
        <w:rFonts w:hint="default"/>
      </w:rPr>
    </w:lvl>
    <w:lvl w:ilvl="1" w:tplc="04140019" w:tentative="1">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18" w15:restartNumberingAfterBreak="0">
    <w:nsid w:val="69C575B2"/>
    <w:multiLevelType w:val="hybridMultilevel"/>
    <w:tmpl w:val="F918ABC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722B1DF5"/>
    <w:multiLevelType w:val="hybridMultilevel"/>
    <w:tmpl w:val="DF321586"/>
    <w:lvl w:ilvl="0" w:tplc="86A8771A">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3694A32"/>
    <w:multiLevelType w:val="hybridMultilevel"/>
    <w:tmpl w:val="4616302C"/>
    <w:lvl w:ilvl="0" w:tplc="04090017">
      <w:start w:val="1"/>
      <w:numFmt w:val="lowerLetter"/>
      <w:lvlText w:val="%1)"/>
      <w:lvlJc w:val="left"/>
      <w:pPr>
        <w:ind w:left="1420" w:hanging="360"/>
      </w:pPr>
    </w:lvl>
    <w:lvl w:ilvl="1" w:tplc="04140019" w:tentative="1">
      <w:start w:val="1"/>
      <w:numFmt w:val="lowerLetter"/>
      <w:lvlText w:val="%2."/>
      <w:lvlJc w:val="left"/>
      <w:pPr>
        <w:ind w:left="2140" w:hanging="360"/>
      </w:pPr>
    </w:lvl>
    <w:lvl w:ilvl="2" w:tplc="0414001B" w:tentative="1">
      <w:start w:val="1"/>
      <w:numFmt w:val="lowerRoman"/>
      <w:lvlText w:val="%3."/>
      <w:lvlJc w:val="right"/>
      <w:pPr>
        <w:ind w:left="2860" w:hanging="180"/>
      </w:pPr>
    </w:lvl>
    <w:lvl w:ilvl="3" w:tplc="0414000F" w:tentative="1">
      <w:start w:val="1"/>
      <w:numFmt w:val="decimal"/>
      <w:lvlText w:val="%4."/>
      <w:lvlJc w:val="left"/>
      <w:pPr>
        <w:ind w:left="3580" w:hanging="360"/>
      </w:pPr>
    </w:lvl>
    <w:lvl w:ilvl="4" w:tplc="04140019" w:tentative="1">
      <w:start w:val="1"/>
      <w:numFmt w:val="lowerLetter"/>
      <w:lvlText w:val="%5."/>
      <w:lvlJc w:val="left"/>
      <w:pPr>
        <w:ind w:left="4300" w:hanging="360"/>
      </w:pPr>
    </w:lvl>
    <w:lvl w:ilvl="5" w:tplc="0414001B" w:tentative="1">
      <w:start w:val="1"/>
      <w:numFmt w:val="lowerRoman"/>
      <w:lvlText w:val="%6."/>
      <w:lvlJc w:val="right"/>
      <w:pPr>
        <w:ind w:left="5020" w:hanging="180"/>
      </w:pPr>
    </w:lvl>
    <w:lvl w:ilvl="6" w:tplc="0414000F" w:tentative="1">
      <w:start w:val="1"/>
      <w:numFmt w:val="decimal"/>
      <w:lvlText w:val="%7."/>
      <w:lvlJc w:val="left"/>
      <w:pPr>
        <w:ind w:left="5740" w:hanging="360"/>
      </w:pPr>
    </w:lvl>
    <w:lvl w:ilvl="7" w:tplc="04140019" w:tentative="1">
      <w:start w:val="1"/>
      <w:numFmt w:val="lowerLetter"/>
      <w:lvlText w:val="%8."/>
      <w:lvlJc w:val="left"/>
      <w:pPr>
        <w:ind w:left="6460" w:hanging="360"/>
      </w:pPr>
    </w:lvl>
    <w:lvl w:ilvl="8" w:tplc="0414001B" w:tentative="1">
      <w:start w:val="1"/>
      <w:numFmt w:val="lowerRoman"/>
      <w:lvlText w:val="%9."/>
      <w:lvlJc w:val="right"/>
      <w:pPr>
        <w:ind w:left="7180" w:hanging="180"/>
      </w:pPr>
    </w:lvl>
  </w:abstractNum>
  <w:abstractNum w:abstractNumId="21" w15:restartNumberingAfterBreak="0">
    <w:nsid w:val="7EE976D4"/>
    <w:multiLevelType w:val="hybridMultilevel"/>
    <w:tmpl w:val="D7EC3786"/>
    <w:lvl w:ilvl="0" w:tplc="CD32B71A">
      <w:start w:val="1"/>
      <w:numFmt w:val="lowerLetter"/>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num w:numId="1">
    <w:abstractNumId w:val="4"/>
  </w:num>
  <w:num w:numId="2">
    <w:abstractNumId w:val="11"/>
  </w:num>
  <w:num w:numId="3">
    <w:abstractNumId w:val="14"/>
  </w:num>
  <w:num w:numId="4">
    <w:abstractNumId w:val="18"/>
  </w:num>
  <w:num w:numId="5">
    <w:abstractNumId w:val="3"/>
  </w:num>
  <w:num w:numId="6">
    <w:abstractNumId w:val="7"/>
  </w:num>
  <w:num w:numId="7">
    <w:abstractNumId w:val="8"/>
  </w:num>
  <w:num w:numId="8">
    <w:abstractNumId w:val="1"/>
  </w:num>
  <w:num w:numId="9">
    <w:abstractNumId w:val="6"/>
  </w:num>
  <w:num w:numId="10">
    <w:abstractNumId w:val="2"/>
  </w:num>
  <w:num w:numId="11">
    <w:abstractNumId w:val="13"/>
  </w:num>
  <w:num w:numId="12">
    <w:abstractNumId w:val="15"/>
  </w:num>
  <w:num w:numId="13">
    <w:abstractNumId w:val="9"/>
  </w:num>
  <w:num w:numId="14">
    <w:abstractNumId w:val="19"/>
  </w:num>
  <w:num w:numId="15">
    <w:abstractNumId w:val="5"/>
  </w:num>
  <w:num w:numId="16">
    <w:abstractNumId w:val="21"/>
  </w:num>
  <w:num w:numId="17">
    <w:abstractNumId w:val="17"/>
  </w:num>
  <w:num w:numId="18">
    <w:abstractNumId w:val="0"/>
  </w:num>
  <w:num w:numId="19">
    <w:abstractNumId w:val="12"/>
  </w:num>
  <w:num w:numId="20">
    <w:abstractNumId w:val="16"/>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C0sDSxNDA1NzSzMDRV0lEKTi0uzszPAykwrwUAF0Zs6iwAAAA="/>
  </w:docVars>
  <w:rsids>
    <w:rsidRoot w:val="006B099E"/>
    <w:rsid w:val="00030B25"/>
    <w:rsid w:val="000378E6"/>
    <w:rsid w:val="00054487"/>
    <w:rsid w:val="000B7525"/>
    <w:rsid w:val="00114DAD"/>
    <w:rsid w:val="00124D59"/>
    <w:rsid w:val="001567B9"/>
    <w:rsid w:val="001B3D1E"/>
    <w:rsid w:val="001B73E1"/>
    <w:rsid w:val="001F3B59"/>
    <w:rsid w:val="002001B5"/>
    <w:rsid w:val="00212C98"/>
    <w:rsid w:val="00217B35"/>
    <w:rsid w:val="00241808"/>
    <w:rsid w:val="00253CCA"/>
    <w:rsid w:val="00287C64"/>
    <w:rsid w:val="0029090C"/>
    <w:rsid w:val="002D7C79"/>
    <w:rsid w:val="002F3FF4"/>
    <w:rsid w:val="00366609"/>
    <w:rsid w:val="00384F9B"/>
    <w:rsid w:val="00386571"/>
    <w:rsid w:val="003D064C"/>
    <w:rsid w:val="003E745C"/>
    <w:rsid w:val="003F1C6C"/>
    <w:rsid w:val="004227D9"/>
    <w:rsid w:val="00473F31"/>
    <w:rsid w:val="004809A9"/>
    <w:rsid w:val="00493A74"/>
    <w:rsid w:val="004974B2"/>
    <w:rsid w:val="004A14D1"/>
    <w:rsid w:val="004A1CA9"/>
    <w:rsid w:val="004B7038"/>
    <w:rsid w:val="004C29D9"/>
    <w:rsid w:val="004D5DF9"/>
    <w:rsid w:val="004E08DB"/>
    <w:rsid w:val="00505928"/>
    <w:rsid w:val="005252E3"/>
    <w:rsid w:val="00564C81"/>
    <w:rsid w:val="005832E5"/>
    <w:rsid w:val="005842BE"/>
    <w:rsid w:val="005A49A7"/>
    <w:rsid w:val="005C3123"/>
    <w:rsid w:val="00601069"/>
    <w:rsid w:val="00671C90"/>
    <w:rsid w:val="00672226"/>
    <w:rsid w:val="00672456"/>
    <w:rsid w:val="00673E43"/>
    <w:rsid w:val="00684B31"/>
    <w:rsid w:val="006862E1"/>
    <w:rsid w:val="006A2F6C"/>
    <w:rsid w:val="006B099E"/>
    <w:rsid w:val="006E19FD"/>
    <w:rsid w:val="006E6AED"/>
    <w:rsid w:val="0071464B"/>
    <w:rsid w:val="007146B6"/>
    <w:rsid w:val="007208CD"/>
    <w:rsid w:val="00720BF6"/>
    <w:rsid w:val="007310E8"/>
    <w:rsid w:val="00740E8B"/>
    <w:rsid w:val="00763506"/>
    <w:rsid w:val="00771F25"/>
    <w:rsid w:val="00782062"/>
    <w:rsid w:val="007959BD"/>
    <w:rsid w:val="007A4A8D"/>
    <w:rsid w:val="007B49ED"/>
    <w:rsid w:val="007C2532"/>
    <w:rsid w:val="007E66BB"/>
    <w:rsid w:val="008064C1"/>
    <w:rsid w:val="00814597"/>
    <w:rsid w:val="008209F5"/>
    <w:rsid w:val="0085662B"/>
    <w:rsid w:val="00884388"/>
    <w:rsid w:val="008A2DF0"/>
    <w:rsid w:val="008B5A41"/>
    <w:rsid w:val="008D5558"/>
    <w:rsid w:val="008E6C3A"/>
    <w:rsid w:val="008E6C54"/>
    <w:rsid w:val="008E7D30"/>
    <w:rsid w:val="009200A8"/>
    <w:rsid w:val="009364C8"/>
    <w:rsid w:val="00962652"/>
    <w:rsid w:val="00987500"/>
    <w:rsid w:val="009B4FB9"/>
    <w:rsid w:val="00A12A9C"/>
    <w:rsid w:val="00A239CB"/>
    <w:rsid w:val="00A461BB"/>
    <w:rsid w:val="00A61310"/>
    <w:rsid w:val="00A65F20"/>
    <w:rsid w:val="00A7573E"/>
    <w:rsid w:val="00A80EA6"/>
    <w:rsid w:val="00A81203"/>
    <w:rsid w:val="00A835CD"/>
    <w:rsid w:val="00AA7FC6"/>
    <w:rsid w:val="00AF3973"/>
    <w:rsid w:val="00AF77EA"/>
    <w:rsid w:val="00B1345B"/>
    <w:rsid w:val="00B50D2E"/>
    <w:rsid w:val="00B56151"/>
    <w:rsid w:val="00B57AED"/>
    <w:rsid w:val="00BC14FA"/>
    <w:rsid w:val="00BD49D4"/>
    <w:rsid w:val="00BD4FC6"/>
    <w:rsid w:val="00BF0ABB"/>
    <w:rsid w:val="00BF0EDD"/>
    <w:rsid w:val="00C14CC7"/>
    <w:rsid w:val="00C8132F"/>
    <w:rsid w:val="00C908A2"/>
    <w:rsid w:val="00C90ACA"/>
    <w:rsid w:val="00C9582C"/>
    <w:rsid w:val="00CB20F8"/>
    <w:rsid w:val="00CD61B4"/>
    <w:rsid w:val="00CE07B7"/>
    <w:rsid w:val="00D47D49"/>
    <w:rsid w:val="00D54036"/>
    <w:rsid w:val="00D918BB"/>
    <w:rsid w:val="00D91BDC"/>
    <w:rsid w:val="00DA6140"/>
    <w:rsid w:val="00DC5A44"/>
    <w:rsid w:val="00DD6298"/>
    <w:rsid w:val="00E057B5"/>
    <w:rsid w:val="00E56FDC"/>
    <w:rsid w:val="00E65943"/>
    <w:rsid w:val="00E8244A"/>
    <w:rsid w:val="00ED5DAF"/>
    <w:rsid w:val="00ED7E4D"/>
    <w:rsid w:val="00EE35B5"/>
    <w:rsid w:val="00EF7A2D"/>
    <w:rsid w:val="00F00E4D"/>
    <w:rsid w:val="00F22091"/>
    <w:rsid w:val="00F45A9E"/>
    <w:rsid w:val="00F467B5"/>
    <w:rsid w:val="00F5751D"/>
    <w:rsid w:val="00F707CA"/>
    <w:rsid w:val="00F70B29"/>
    <w:rsid w:val="00F733D5"/>
    <w:rsid w:val="00F768A7"/>
    <w:rsid w:val="00F823D8"/>
    <w:rsid w:val="00F82771"/>
    <w:rsid w:val="00F86D7D"/>
    <w:rsid w:val="00F876FB"/>
    <w:rsid w:val="00F95733"/>
    <w:rsid w:val="00FB5413"/>
    <w:rsid w:val="00FC464A"/>
    <w:rsid w:val="00FD676A"/>
    <w:rsid w:val="00FE6720"/>
    <w:rsid w:val="00FE6AF2"/>
    <w:rsid w:val="00FE75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5EEF0B"/>
  <w15:docId w15:val="{E55AE088-0F3E-4E7B-8547-A7693880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nb-NO" w:eastAsia="nb-N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0F8"/>
    <w:pPr>
      <w:spacing w:before="200" w:line="276" w:lineRule="auto"/>
    </w:pPr>
    <w:rPr>
      <w:color w:val="000000"/>
      <w:lang w:eastAsia="ja-JP"/>
    </w:rPr>
  </w:style>
  <w:style w:type="paragraph" w:styleId="Heading1">
    <w:name w:val="heading 1"/>
    <w:basedOn w:val="Normal"/>
    <w:next w:val="Normal"/>
    <w:link w:val="Heading1Char"/>
    <w:uiPriority w:val="99"/>
    <w:qFormat/>
    <w:rsid w:val="00CB20F8"/>
    <w:pPr>
      <w:pBdr>
        <w:top w:val="single" w:sz="4" w:space="1" w:color="4F81BD"/>
        <w:left w:val="single" w:sz="4" w:space="4" w:color="4F81BD"/>
        <w:bottom w:val="single" w:sz="4" w:space="1" w:color="4F81BD"/>
        <w:right w:val="single" w:sz="4" w:space="4" w:color="4F81BD"/>
      </w:pBdr>
      <w:shd w:val="clear" w:color="auto" w:fill="4F81BD"/>
      <w:ind w:left="101"/>
      <w:outlineLvl w:val="0"/>
    </w:pPr>
    <w:rPr>
      <w:b/>
      <w:bCs/>
      <w:caps/>
      <w:color w:val="FFFFFF"/>
      <w:spacing w:val="15"/>
      <w:sz w:val="22"/>
      <w:szCs w:val="22"/>
      <w:shd w:val="clear" w:color="auto" w:fill="4F81BD"/>
    </w:rPr>
  </w:style>
  <w:style w:type="paragraph" w:styleId="Heading2">
    <w:name w:val="heading 2"/>
    <w:basedOn w:val="Normal"/>
    <w:next w:val="Normal"/>
    <w:link w:val="Heading2Char"/>
    <w:uiPriority w:val="9"/>
    <w:qFormat/>
    <w:rsid w:val="00CB20F8"/>
    <w:pPr>
      <w:pBdr>
        <w:top w:val="single" w:sz="2" w:space="1" w:color="DBE5F1"/>
        <w:left w:val="single" w:sz="2" w:space="4" w:color="DBE5F1"/>
        <w:bottom w:val="single" w:sz="2" w:space="1" w:color="DBE5F1"/>
        <w:right w:val="single" w:sz="2" w:space="4" w:color="DBE5F1"/>
      </w:pBdr>
      <w:shd w:val="clear" w:color="auto" w:fill="DBE5F1"/>
      <w:ind w:left="101"/>
      <w:outlineLvl w:val="1"/>
    </w:pPr>
    <w:rPr>
      <w:caps/>
      <w:spacing w:val="15"/>
      <w:sz w:val="22"/>
      <w:szCs w:val="22"/>
      <w:shd w:val="clear" w:color="auto" w:fill="DBE5F1"/>
    </w:rPr>
  </w:style>
  <w:style w:type="paragraph" w:styleId="Heading3">
    <w:name w:val="heading 3"/>
    <w:basedOn w:val="Normal"/>
    <w:next w:val="Normal"/>
    <w:link w:val="Heading3Char"/>
    <w:uiPriority w:val="99"/>
    <w:qFormat/>
    <w:rsid w:val="00CB20F8"/>
    <w:pPr>
      <w:pBdr>
        <w:top w:val="single" w:sz="6" w:space="4" w:color="4F81BD"/>
        <w:left w:val="single" w:sz="6" w:space="6" w:color="4F81BD"/>
      </w:pBdr>
      <w:spacing w:before="300"/>
      <w:ind w:left="101"/>
      <w:outlineLvl w:val="2"/>
    </w:pPr>
    <w:rPr>
      <w:caps/>
      <w:color w:val="27405E"/>
      <w:spacing w:val="15"/>
      <w:sz w:val="22"/>
      <w:szCs w:val="22"/>
    </w:rPr>
  </w:style>
  <w:style w:type="paragraph" w:styleId="Heading4">
    <w:name w:val="heading 4"/>
    <w:basedOn w:val="Normal"/>
    <w:next w:val="Normal"/>
    <w:link w:val="Heading4Char"/>
    <w:uiPriority w:val="99"/>
    <w:qFormat/>
    <w:rsid w:val="00CB20F8"/>
    <w:pPr>
      <w:pBdr>
        <w:top w:val="dotted" w:sz="6" w:space="4" w:color="4F81BD"/>
        <w:left w:val="dotted" w:sz="6" w:space="6" w:color="4F81BD"/>
      </w:pBdr>
      <w:spacing w:before="300"/>
      <w:ind w:left="101"/>
      <w:outlineLvl w:val="3"/>
    </w:pPr>
    <w:rPr>
      <w:caps/>
      <w:color w:val="3B608D"/>
      <w:spacing w:val="10"/>
      <w:sz w:val="22"/>
      <w:szCs w:val="22"/>
    </w:rPr>
  </w:style>
  <w:style w:type="paragraph" w:styleId="Heading5">
    <w:name w:val="heading 5"/>
    <w:basedOn w:val="Normal"/>
    <w:next w:val="Normal"/>
    <w:link w:val="Heading5Char"/>
    <w:uiPriority w:val="99"/>
    <w:qFormat/>
    <w:rsid w:val="00CB20F8"/>
    <w:pPr>
      <w:pBdr>
        <w:bottom w:val="single" w:sz="6" w:space="1" w:color="4F81BD"/>
      </w:pBdr>
      <w:spacing w:before="300"/>
      <w:outlineLvl w:val="4"/>
    </w:pPr>
    <w:rPr>
      <w:caps/>
      <w:color w:val="3B608D"/>
      <w:spacing w:val="10"/>
      <w:sz w:val="22"/>
      <w:szCs w:val="22"/>
    </w:rPr>
  </w:style>
  <w:style w:type="paragraph" w:styleId="Heading6">
    <w:name w:val="heading 6"/>
    <w:basedOn w:val="Normal"/>
    <w:next w:val="Normal"/>
    <w:link w:val="Heading6Char"/>
    <w:uiPriority w:val="99"/>
    <w:qFormat/>
    <w:rsid w:val="00CB20F8"/>
    <w:pPr>
      <w:pBdr>
        <w:bottom w:val="dotted" w:sz="6" w:space="1" w:color="4F81BD"/>
      </w:pBdr>
      <w:spacing w:before="300"/>
      <w:outlineLvl w:val="5"/>
    </w:pPr>
    <w:rPr>
      <w:caps/>
      <w:color w:val="3B608D"/>
      <w:spacing w:val="10"/>
      <w:sz w:val="22"/>
      <w:szCs w:val="22"/>
    </w:rPr>
  </w:style>
  <w:style w:type="paragraph" w:styleId="Heading7">
    <w:name w:val="heading 7"/>
    <w:basedOn w:val="Normal"/>
    <w:next w:val="Normal"/>
    <w:link w:val="Heading7Char"/>
    <w:uiPriority w:val="99"/>
    <w:qFormat/>
    <w:rsid w:val="00CB20F8"/>
    <w:pPr>
      <w:spacing w:before="300"/>
      <w:outlineLvl w:val="6"/>
    </w:pPr>
    <w:rPr>
      <w:caps/>
      <w:color w:val="3B608D"/>
      <w:spacing w:val="10"/>
      <w:sz w:val="22"/>
      <w:szCs w:val="22"/>
    </w:rPr>
  </w:style>
  <w:style w:type="paragraph" w:styleId="Heading8">
    <w:name w:val="heading 8"/>
    <w:basedOn w:val="Normal"/>
    <w:next w:val="Normal"/>
    <w:link w:val="Heading8Char"/>
    <w:uiPriority w:val="99"/>
    <w:qFormat/>
    <w:rsid w:val="00CB20F8"/>
    <w:pPr>
      <w:spacing w:before="300"/>
      <w:outlineLvl w:val="7"/>
    </w:pPr>
    <w:rPr>
      <w:caps/>
      <w:color w:val="auto"/>
      <w:spacing w:val="10"/>
      <w:sz w:val="18"/>
      <w:szCs w:val="18"/>
    </w:rPr>
  </w:style>
  <w:style w:type="paragraph" w:styleId="Heading9">
    <w:name w:val="heading 9"/>
    <w:basedOn w:val="Normal"/>
    <w:next w:val="Normal"/>
    <w:link w:val="Heading9Char"/>
    <w:uiPriority w:val="99"/>
    <w:qFormat/>
    <w:rsid w:val="00CB20F8"/>
    <w:pPr>
      <w:spacing w:before="300"/>
      <w:outlineLvl w:val="8"/>
    </w:pPr>
    <w:rPr>
      <w:i/>
      <w:caps/>
      <w:color w:val="auto"/>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20F8"/>
    <w:rPr>
      <w:rFonts w:cs="Times New Roman"/>
      <w:b/>
      <w:bCs/>
      <w:caps/>
      <w:color w:val="FFFFFF"/>
      <w:spacing w:val="15"/>
      <w:shd w:val="clear" w:color="auto" w:fill="4F81BD"/>
      <w:lang w:eastAsia="ja-JP"/>
    </w:rPr>
  </w:style>
  <w:style w:type="character" w:customStyle="1" w:styleId="Heading2Char">
    <w:name w:val="Heading 2 Char"/>
    <w:basedOn w:val="DefaultParagraphFont"/>
    <w:link w:val="Heading2"/>
    <w:uiPriority w:val="9"/>
    <w:locked/>
    <w:rsid w:val="00CB20F8"/>
    <w:rPr>
      <w:rFonts w:cs="Times New Roman"/>
      <w:caps/>
      <w:color w:val="000000"/>
      <w:spacing w:val="15"/>
      <w:shd w:val="clear" w:color="auto" w:fill="DBE5F1"/>
      <w:lang w:eastAsia="ja-JP"/>
    </w:rPr>
  </w:style>
  <w:style w:type="character" w:customStyle="1" w:styleId="Heading3Char">
    <w:name w:val="Heading 3 Char"/>
    <w:basedOn w:val="DefaultParagraphFont"/>
    <w:link w:val="Heading3"/>
    <w:uiPriority w:val="99"/>
    <w:semiHidden/>
    <w:locked/>
    <w:rsid w:val="00CB20F8"/>
    <w:rPr>
      <w:rFonts w:cs="Times New Roman"/>
      <w:caps/>
      <w:color w:val="27405E"/>
      <w:spacing w:val="15"/>
      <w:lang w:eastAsia="ja-JP"/>
    </w:rPr>
  </w:style>
  <w:style w:type="character" w:customStyle="1" w:styleId="Heading4Char">
    <w:name w:val="Heading 4 Char"/>
    <w:basedOn w:val="DefaultParagraphFont"/>
    <w:link w:val="Heading4"/>
    <w:uiPriority w:val="99"/>
    <w:semiHidden/>
    <w:locked/>
    <w:rsid w:val="00CB20F8"/>
    <w:rPr>
      <w:rFonts w:cs="Times New Roman"/>
      <w:caps/>
      <w:color w:val="3B608D"/>
      <w:spacing w:val="10"/>
      <w:lang w:eastAsia="ja-JP"/>
    </w:rPr>
  </w:style>
  <w:style w:type="character" w:customStyle="1" w:styleId="Heading5Char">
    <w:name w:val="Heading 5 Char"/>
    <w:basedOn w:val="DefaultParagraphFont"/>
    <w:link w:val="Heading5"/>
    <w:uiPriority w:val="99"/>
    <w:semiHidden/>
    <w:locked/>
    <w:rsid w:val="00CB20F8"/>
    <w:rPr>
      <w:rFonts w:cs="Times New Roman"/>
      <w:caps/>
      <w:color w:val="3B608D"/>
      <w:spacing w:val="10"/>
      <w:lang w:eastAsia="ja-JP"/>
    </w:rPr>
  </w:style>
  <w:style w:type="character" w:customStyle="1" w:styleId="Heading6Char">
    <w:name w:val="Heading 6 Char"/>
    <w:basedOn w:val="DefaultParagraphFont"/>
    <w:link w:val="Heading6"/>
    <w:uiPriority w:val="99"/>
    <w:semiHidden/>
    <w:locked/>
    <w:rsid w:val="00CB20F8"/>
    <w:rPr>
      <w:rFonts w:cs="Times New Roman"/>
      <w:caps/>
      <w:color w:val="3B608D"/>
      <w:spacing w:val="10"/>
      <w:lang w:eastAsia="ja-JP"/>
    </w:rPr>
  </w:style>
  <w:style w:type="character" w:customStyle="1" w:styleId="Heading7Char">
    <w:name w:val="Heading 7 Char"/>
    <w:basedOn w:val="DefaultParagraphFont"/>
    <w:link w:val="Heading7"/>
    <w:uiPriority w:val="99"/>
    <w:semiHidden/>
    <w:locked/>
    <w:rsid w:val="00CB20F8"/>
    <w:rPr>
      <w:rFonts w:cs="Times New Roman"/>
      <w:caps/>
      <w:color w:val="3B608D"/>
      <w:spacing w:val="10"/>
      <w:lang w:eastAsia="ja-JP"/>
    </w:rPr>
  </w:style>
  <w:style w:type="character" w:customStyle="1" w:styleId="Heading8Char">
    <w:name w:val="Heading 8 Char"/>
    <w:basedOn w:val="DefaultParagraphFont"/>
    <w:link w:val="Heading8"/>
    <w:uiPriority w:val="99"/>
    <w:semiHidden/>
    <w:locked/>
    <w:rsid w:val="00CB20F8"/>
    <w:rPr>
      <w:rFonts w:cs="Times New Roman"/>
      <w:caps/>
      <w:spacing w:val="10"/>
      <w:sz w:val="18"/>
      <w:szCs w:val="18"/>
      <w:lang w:eastAsia="ja-JP"/>
    </w:rPr>
  </w:style>
  <w:style w:type="character" w:customStyle="1" w:styleId="Heading9Char">
    <w:name w:val="Heading 9 Char"/>
    <w:basedOn w:val="DefaultParagraphFont"/>
    <w:link w:val="Heading9"/>
    <w:uiPriority w:val="99"/>
    <w:semiHidden/>
    <w:locked/>
    <w:rsid w:val="00CB20F8"/>
    <w:rPr>
      <w:rFonts w:cs="Times New Roman"/>
      <w:i/>
      <w:caps/>
      <w:spacing w:val="10"/>
      <w:sz w:val="18"/>
      <w:szCs w:val="18"/>
      <w:lang w:eastAsia="ja-JP"/>
    </w:rPr>
  </w:style>
  <w:style w:type="paragraph" w:styleId="Header">
    <w:name w:val="header"/>
    <w:basedOn w:val="Normal"/>
    <w:link w:val="HeaderChar"/>
    <w:uiPriority w:val="99"/>
    <w:rsid w:val="00AA7FC6"/>
    <w:pPr>
      <w:tabs>
        <w:tab w:val="center" w:pos="4536"/>
        <w:tab w:val="right" w:pos="9072"/>
      </w:tabs>
    </w:pPr>
  </w:style>
  <w:style w:type="character" w:customStyle="1" w:styleId="HeaderChar">
    <w:name w:val="Header Char"/>
    <w:basedOn w:val="DefaultParagraphFont"/>
    <w:link w:val="Header"/>
    <w:uiPriority w:val="99"/>
    <w:semiHidden/>
    <w:rsid w:val="00612AA8"/>
    <w:rPr>
      <w:color w:val="000000"/>
      <w:sz w:val="20"/>
      <w:szCs w:val="20"/>
      <w:lang w:eastAsia="ja-JP"/>
    </w:rPr>
  </w:style>
  <w:style w:type="paragraph" w:styleId="Footer">
    <w:name w:val="footer"/>
    <w:basedOn w:val="Normal"/>
    <w:link w:val="FooterChar"/>
    <w:uiPriority w:val="99"/>
    <w:rsid w:val="00AA7FC6"/>
    <w:pPr>
      <w:tabs>
        <w:tab w:val="center" w:pos="4536"/>
        <w:tab w:val="right" w:pos="9072"/>
      </w:tabs>
    </w:pPr>
  </w:style>
  <w:style w:type="character" w:customStyle="1" w:styleId="FooterChar">
    <w:name w:val="Footer Char"/>
    <w:basedOn w:val="DefaultParagraphFont"/>
    <w:link w:val="Footer"/>
    <w:uiPriority w:val="99"/>
    <w:semiHidden/>
    <w:rsid w:val="00612AA8"/>
    <w:rPr>
      <w:color w:val="000000"/>
      <w:sz w:val="20"/>
      <w:szCs w:val="20"/>
      <w:lang w:eastAsia="ja-JP"/>
    </w:rPr>
  </w:style>
  <w:style w:type="character" w:styleId="Hyperlink">
    <w:name w:val="Hyperlink"/>
    <w:basedOn w:val="DefaultParagraphFont"/>
    <w:uiPriority w:val="99"/>
    <w:rsid w:val="00AA7FC6"/>
    <w:rPr>
      <w:rFonts w:cs="Times New Roman"/>
      <w:color w:val="0000FF"/>
      <w:u w:val="single"/>
    </w:rPr>
  </w:style>
  <w:style w:type="paragraph" w:styleId="z-TopofForm">
    <w:name w:val="HTML Top of Form"/>
    <w:basedOn w:val="Normal"/>
    <w:next w:val="Normal"/>
    <w:link w:val="z-TopofFormChar"/>
    <w:hidden/>
    <w:uiPriority w:val="99"/>
    <w:rsid w:val="00AA7FC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2AA8"/>
    <w:rPr>
      <w:rFonts w:ascii="Arial" w:hAnsi="Arial" w:cs="Arial"/>
      <w:vanish/>
      <w:color w:val="000000"/>
      <w:sz w:val="16"/>
      <w:szCs w:val="16"/>
      <w:lang w:eastAsia="ja-JP"/>
    </w:rPr>
  </w:style>
  <w:style w:type="paragraph" w:styleId="z-BottomofForm">
    <w:name w:val="HTML Bottom of Form"/>
    <w:basedOn w:val="Normal"/>
    <w:next w:val="Normal"/>
    <w:link w:val="z-BottomofFormChar"/>
    <w:hidden/>
    <w:uiPriority w:val="99"/>
    <w:rsid w:val="00AA7FC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2AA8"/>
    <w:rPr>
      <w:rFonts w:ascii="Arial" w:hAnsi="Arial" w:cs="Arial"/>
      <w:vanish/>
      <w:color w:val="000000"/>
      <w:sz w:val="16"/>
      <w:szCs w:val="16"/>
      <w:lang w:eastAsia="ja-JP"/>
    </w:rPr>
  </w:style>
  <w:style w:type="paragraph" w:styleId="BodyText">
    <w:name w:val="Body Text"/>
    <w:basedOn w:val="Normal"/>
    <w:link w:val="BodyTextChar"/>
    <w:uiPriority w:val="99"/>
    <w:rsid w:val="00AA7FC6"/>
    <w:rPr>
      <w:rFonts w:ascii="Tahoma" w:hAnsi="Tahoma" w:cs="Tahoma"/>
      <w:noProof/>
      <w:sz w:val="22"/>
    </w:rPr>
  </w:style>
  <w:style w:type="character" w:customStyle="1" w:styleId="BodyTextChar">
    <w:name w:val="Body Text Char"/>
    <w:basedOn w:val="DefaultParagraphFont"/>
    <w:link w:val="BodyText"/>
    <w:uiPriority w:val="99"/>
    <w:semiHidden/>
    <w:rsid w:val="00612AA8"/>
    <w:rPr>
      <w:color w:val="000000"/>
      <w:sz w:val="20"/>
      <w:szCs w:val="20"/>
      <w:lang w:eastAsia="ja-JP"/>
    </w:rPr>
  </w:style>
  <w:style w:type="table" w:styleId="TableGrid">
    <w:name w:val="Table Grid"/>
    <w:basedOn w:val="TableNormal"/>
    <w:uiPriority w:val="99"/>
    <w:rsid w:val="00920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CB20F8"/>
    <w:pPr>
      <w:tabs>
        <w:tab w:val="right" w:leader="dot" w:pos="8626"/>
      </w:tabs>
      <w:ind w:left="360"/>
    </w:pPr>
    <w:rPr>
      <w:rFonts w:cs="Times New Roman"/>
      <w:b/>
      <w:caps/>
      <w:color w:val="4F81BD"/>
    </w:rPr>
  </w:style>
  <w:style w:type="paragraph" w:styleId="TOC2">
    <w:name w:val="toc 2"/>
    <w:basedOn w:val="Normal"/>
    <w:next w:val="Normal"/>
    <w:autoRedefine/>
    <w:uiPriority w:val="99"/>
    <w:semiHidden/>
    <w:rsid w:val="00CB20F8"/>
    <w:pPr>
      <w:tabs>
        <w:tab w:val="right" w:leader="dot" w:pos="8630"/>
      </w:tabs>
      <w:spacing w:line="240" w:lineRule="auto"/>
      <w:ind w:left="720"/>
    </w:pPr>
    <w:rPr>
      <w:caps/>
      <w:noProof/>
      <w:color w:val="404040"/>
    </w:rPr>
  </w:style>
  <w:style w:type="paragraph" w:styleId="TOC3">
    <w:name w:val="toc 3"/>
    <w:basedOn w:val="Normal"/>
    <w:next w:val="Normal"/>
    <w:autoRedefine/>
    <w:uiPriority w:val="99"/>
    <w:semiHidden/>
    <w:rsid w:val="00CB20F8"/>
    <w:pPr>
      <w:tabs>
        <w:tab w:val="right" w:leader="dot" w:pos="8630"/>
      </w:tabs>
      <w:ind w:left="720"/>
    </w:pPr>
    <w:rPr>
      <w:caps/>
      <w:noProof/>
      <w:color w:val="404040"/>
    </w:rPr>
  </w:style>
  <w:style w:type="paragraph" w:styleId="TOC4">
    <w:name w:val="toc 4"/>
    <w:basedOn w:val="Normal"/>
    <w:next w:val="Normal"/>
    <w:autoRedefine/>
    <w:uiPriority w:val="99"/>
    <w:semiHidden/>
    <w:rsid w:val="00CB20F8"/>
    <w:pPr>
      <w:tabs>
        <w:tab w:val="right" w:leader="dot" w:pos="8630"/>
      </w:tabs>
      <w:ind w:left="720"/>
    </w:pPr>
    <w:rPr>
      <w:caps/>
      <w:noProof/>
      <w:color w:val="404040"/>
    </w:rPr>
  </w:style>
  <w:style w:type="paragraph" w:styleId="TOC5">
    <w:name w:val="toc 5"/>
    <w:basedOn w:val="Normal"/>
    <w:next w:val="Normal"/>
    <w:autoRedefine/>
    <w:uiPriority w:val="99"/>
    <w:semiHidden/>
    <w:rsid w:val="00CB20F8"/>
    <w:pPr>
      <w:tabs>
        <w:tab w:val="right" w:leader="dot" w:pos="8630"/>
      </w:tabs>
      <w:ind w:left="720"/>
    </w:pPr>
    <w:rPr>
      <w:caps/>
      <w:noProof/>
      <w:color w:val="404040"/>
    </w:rPr>
  </w:style>
  <w:style w:type="paragraph" w:styleId="TOC6">
    <w:name w:val="toc 6"/>
    <w:basedOn w:val="Normal"/>
    <w:next w:val="Normal"/>
    <w:autoRedefine/>
    <w:uiPriority w:val="99"/>
    <w:semiHidden/>
    <w:rsid w:val="00CB20F8"/>
    <w:pPr>
      <w:tabs>
        <w:tab w:val="right" w:leader="dot" w:pos="8630"/>
      </w:tabs>
      <w:ind w:left="720"/>
    </w:pPr>
    <w:rPr>
      <w:caps/>
      <w:noProof/>
      <w:color w:val="404040"/>
    </w:rPr>
  </w:style>
  <w:style w:type="paragraph" w:styleId="TOC7">
    <w:name w:val="toc 7"/>
    <w:basedOn w:val="Normal"/>
    <w:next w:val="Normal"/>
    <w:autoRedefine/>
    <w:uiPriority w:val="99"/>
    <w:semiHidden/>
    <w:rsid w:val="00CB20F8"/>
    <w:pPr>
      <w:tabs>
        <w:tab w:val="right" w:leader="dot" w:pos="8630"/>
      </w:tabs>
      <w:ind w:left="720"/>
    </w:pPr>
    <w:rPr>
      <w:caps/>
      <w:noProof/>
      <w:color w:val="404040"/>
    </w:rPr>
  </w:style>
  <w:style w:type="paragraph" w:styleId="TOC8">
    <w:name w:val="toc 8"/>
    <w:basedOn w:val="Normal"/>
    <w:next w:val="Normal"/>
    <w:autoRedefine/>
    <w:uiPriority w:val="99"/>
    <w:semiHidden/>
    <w:rsid w:val="00CB20F8"/>
    <w:pPr>
      <w:tabs>
        <w:tab w:val="right" w:leader="dot" w:pos="8630"/>
      </w:tabs>
      <w:ind w:left="720"/>
    </w:pPr>
    <w:rPr>
      <w:caps/>
      <w:noProof/>
      <w:color w:val="404040"/>
    </w:rPr>
  </w:style>
  <w:style w:type="paragraph" w:styleId="TOC9">
    <w:name w:val="toc 9"/>
    <w:basedOn w:val="Normal"/>
    <w:next w:val="Normal"/>
    <w:autoRedefine/>
    <w:uiPriority w:val="99"/>
    <w:semiHidden/>
    <w:rsid w:val="00CB20F8"/>
    <w:pPr>
      <w:tabs>
        <w:tab w:val="right" w:leader="dot" w:pos="8630"/>
      </w:tabs>
      <w:spacing w:line="240" w:lineRule="auto"/>
      <w:ind w:left="720"/>
    </w:pPr>
    <w:rPr>
      <w:caps/>
      <w:noProof/>
      <w:color w:val="404040"/>
    </w:rPr>
  </w:style>
  <w:style w:type="paragraph" w:styleId="Caption">
    <w:name w:val="caption"/>
    <w:basedOn w:val="Normal"/>
    <w:next w:val="Normal"/>
    <w:uiPriority w:val="99"/>
    <w:qFormat/>
    <w:rsid w:val="00CB20F8"/>
    <w:rPr>
      <w:b/>
      <w:bCs/>
      <w:color w:val="3B608D"/>
      <w:sz w:val="16"/>
      <w:szCs w:val="16"/>
    </w:rPr>
  </w:style>
  <w:style w:type="paragraph" w:styleId="Title">
    <w:name w:val="Title"/>
    <w:basedOn w:val="Normal"/>
    <w:link w:val="TitleChar"/>
    <w:uiPriority w:val="99"/>
    <w:qFormat/>
    <w:rsid w:val="00CB20F8"/>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CB20F8"/>
    <w:rPr>
      <w:rFonts w:cs="Times New Roman"/>
      <w:caps/>
      <w:color w:val="4F81BD"/>
      <w:spacing w:val="10"/>
      <w:kern w:val="28"/>
      <w:sz w:val="52"/>
      <w:szCs w:val="52"/>
      <w:lang w:eastAsia="ja-JP"/>
    </w:rPr>
  </w:style>
  <w:style w:type="paragraph" w:styleId="Subtitle">
    <w:name w:val="Subtitle"/>
    <w:basedOn w:val="Normal"/>
    <w:link w:val="SubtitleChar"/>
    <w:uiPriority w:val="99"/>
    <w:qFormat/>
    <w:rsid w:val="00CB20F8"/>
    <w:pPr>
      <w:spacing w:after="1200" w:line="240" w:lineRule="auto"/>
    </w:pPr>
    <w:rPr>
      <w:caps/>
      <w:color w:val="5A5A5A"/>
      <w:spacing w:val="10"/>
      <w:sz w:val="24"/>
      <w:szCs w:val="24"/>
    </w:rPr>
  </w:style>
  <w:style w:type="character" w:customStyle="1" w:styleId="SubtitleChar">
    <w:name w:val="Subtitle Char"/>
    <w:basedOn w:val="DefaultParagraphFont"/>
    <w:link w:val="Subtitle"/>
    <w:uiPriority w:val="99"/>
    <w:locked/>
    <w:rsid w:val="00CB20F8"/>
    <w:rPr>
      <w:rFonts w:cs="Times New Roman"/>
      <w:caps/>
      <w:color w:val="5A5A5A"/>
      <w:spacing w:val="10"/>
      <w:sz w:val="24"/>
      <w:szCs w:val="24"/>
      <w:lang w:eastAsia="ja-JP"/>
    </w:rPr>
  </w:style>
  <w:style w:type="character" w:styleId="Strong">
    <w:name w:val="Strong"/>
    <w:basedOn w:val="DefaultParagraphFont"/>
    <w:uiPriority w:val="99"/>
    <w:qFormat/>
    <w:rsid w:val="00CB20F8"/>
    <w:rPr>
      <w:rFonts w:cs="Times New Roman"/>
      <w:b/>
    </w:rPr>
  </w:style>
  <w:style w:type="character" w:styleId="Emphasis">
    <w:name w:val="Emphasis"/>
    <w:basedOn w:val="DefaultParagraphFont"/>
    <w:uiPriority w:val="99"/>
    <w:qFormat/>
    <w:rsid w:val="00CB20F8"/>
    <w:rPr>
      <w:rFonts w:cs="Times New Roman"/>
      <w:caps/>
      <w:color w:val="27405E"/>
      <w:spacing w:val="5"/>
    </w:rPr>
  </w:style>
  <w:style w:type="paragraph" w:customStyle="1" w:styleId="NoSpacing1">
    <w:name w:val="No Spacing1"/>
    <w:basedOn w:val="Normal"/>
    <w:link w:val="NoSpacingChar"/>
    <w:uiPriority w:val="99"/>
    <w:qFormat/>
    <w:rsid w:val="00CB20F8"/>
    <w:pPr>
      <w:spacing w:line="240" w:lineRule="auto"/>
    </w:pPr>
    <w:rPr>
      <w:rFonts w:cs="Times New Roman"/>
    </w:rPr>
  </w:style>
  <w:style w:type="character" w:customStyle="1" w:styleId="NoSpacingChar">
    <w:name w:val="No Spacing Char"/>
    <w:basedOn w:val="DefaultParagraphFont"/>
    <w:link w:val="NoSpacing1"/>
    <w:uiPriority w:val="99"/>
    <w:locked/>
    <w:rsid w:val="00CB20F8"/>
    <w:rPr>
      <w:rFonts w:cs="Times New Roman"/>
      <w:color w:val="000000"/>
      <w:sz w:val="20"/>
      <w:szCs w:val="20"/>
      <w:lang w:eastAsia="ja-JP"/>
    </w:rPr>
  </w:style>
  <w:style w:type="paragraph" w:customStyle="1" w:styleId="ListParagraph1">
    <w:name w:val="List Paragraph1"/>
    <w:basedOn w:val="Normal"/>
    <w:uiPriority w:val="99"/>
    <w:qFormat/>
    <w:rsid w:val="00CB20F8"/>
    <w:pPr>
      <w:ind w:left="720"/>
    </w:pPr>
  </w:style>
  <w:style w:type="paragraph" w:customStyle="1" w:styleId="Quote1">
    <w:name w:val="Quote1"/>
    <w:basedOn w:val="Normal"/>
    <w:next w:val="Normal"/>
    <w:link w:val="QuoteChar"/>
    <w:uiPriority w:val="99"/>
    <w:qFormat/>
    <w:rsid w:val="00CB20F8"/>
    <w:rPr>
      <w:i/>
      <w:iCs/>
    </w:rPr>
  </w:style>
  <w:style w:type="character" w:customStyle="1" w:styleId="QuoteChar">
    <w:name w:val="Quote Char"/>
    <w:basedOn w:val="DefaultParagraphFont"/>
    <w:link w:val="Quote1"/>
    <w:uiPriority w:val="99"/>
    <w:locked/>
    <w:rsid w:val="00CB20F8"/>
    <w:rPr>
      <w:rFonts w:cs="Times New Roman"/>
      <w:i/>
      <w:iCs/>
      <w:color w:val="000000"/>
      <w:sz w:val="20"/>
      <w:szCs w:val="20"/>
      <w:lang w:eastAsia="ja-JP"/>
    </w:rPr>
  </w:style>
  <w:style w:type="paragraph" w:customStyle="1" w:styleId="IntenseQuote1">
    <w:name w:val="Intense Quote1"/>
    <w:basedOn w:val="Normal"/>
    <w:next w:val="Normal"/>
    <w:link w:val="IntenseQuoteChar"/>
    <w:uiPriority w:val="99"/>
    <w:qFormat/>
    <w:rsid w:val="00CB20F8"/>
    <w:pPr>
      <w:pBdr>
        <w:top w:val="single" w:sz="4" w:space="10" w:color="5C83B4"/>
        <w:left w:val="single" w:sz="4" w:space="10" w:color="5C83B4"/>
      </w:pBdr>
      <w:ind w:left="1296" w:right="1152"/>
      <w:jc w:val="both"/>
    </w:pPr>
    <w:rPr>
      <w:i/>
      <w:iCs/>
      <w:color w:val="5C83B4"/>
    </w:rPr>
  </w:style>
  <w:style w:type="character" w:customStyle="1" w:styleId="IntenseQuoteChar">
    <w:name w:val="Intense Quote Char"/>
    <w:basedOn w:val="DefaultParagraphFont"/>
    <w:link w:val="IntenseQuote1"/>
    <w:uiPriority w:val="99"/>
    <w:locked/>
    <w:rsid w:val="00CB20F8"/>
    <w:rPr>
      <w:rFonts w:cs="Times New Roman"/>
      <w:i/>
      <w:iCs/>
      <w:color w:val="5C83B4"/>
      <w:sz w:val="20"/>
      <w:szCs w:val="20"/>
      <w:lang w:eastAsia="ja-JP"/>
    </w:rPr>
  </w:style>
  <w:style w:type="character" w:customStyle="1" w:styleId="SubtleEmphasis1">
    <w:name w:val="Subtle Emphasis1"/>
    <w:basedOn w:val="DefaultParagraphFont"/>
    <w:uiPriority w:val="99"/>
    <w:qFormat/>
    <w:rsid w:val="00CB20F8"/>
    <w:rPr>
      <w:i/>
      <w:color w:val="27405E"/>
    </w:rPr>
  </w:style>
  <w:style w:type="character" w:customStyle="1" w:styleId="IntenseEmphasis1">
    <w:name w:val="Intense Emphasis1"/>
    <w:basedOn w:val="DefaultParagraphFont"/>
    <w:uiPriority w:val="99"/>
    <w:qFormat/>
    <w:rsid w:val="00CB20F8"/>
    <w:rPr>
      <w:b/>
      <w:caps/>
      <w:color w:val="27405E"/>
      <w:spacing w:val="10"/>
    </w:rPr>
  </w:style>
  <w:style w:type="character" w:customStyle="1" w:styleId="SubtleReference1">
    <w:name w:val="Subtle Reference1"/>
    <w:basedOn w:val="DefaultParagraphFont"/>
    <w:uiPriority w:val="99"/>
    <w:qFormat/>
    <w:rsid w:val="00CB20F8"/>
    <w:rPr>
      <w:b/>
      <w:color w:val="4F81BD"/>
    </w:rPr>
  </w:style>
  <w:style w:type="character" w:customStyle="1" w:styleId="IntenseReference1">
    <w:name w:val="Intense Reference1"/>
    <w:basedOn w:val="DefaultParagraphFont"/>
    <w:uiPriority w:val="99"/>
    <w:qFormat/>
    <w:rsid w:val="00CB20F8"/>
    <w:rPr>
      <w:b/>
      <w:i/>
      <w:caps/>
      <w:color w:val="4F81BD"/>
    </w:rPr>
  </w:style>
  <w:style w:type="character" w:customStyle="1" w:styleId="BookTitle1">
    <w:name w:val="Book Title1"/>
    <w:basedOn w:val="DefaultParagraphFont"/>
    <w:uiPriority w:val="99"/>
    <w:qFormat/>
    <w:rsid w:val="00CB20F8"/>
    <w:rPr>
      <w:b/>
      <w:i/>
      <w:color w:val="000000"/>
      <w:spacing w:val="9"/>
    </w:rPr>
  </w:style>
  <w:style w:type="paragraph" w:styleId="BalloonText">
    <w:name w:val="Balloon Text"/>
    <w:basedOn w:val="Normal"/>
    <w:link w:val="BalloonTextChar"/>
    <w:uiPriority w:val="99"/>
    <w:semiHidden/>
    <w:rsid w:val="005252E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5252E3"/>
    <w:rPr>
      <w:rFonts w:ascii="Tahoma" w:hAnsi="Tahoma" w:cs="Tahoma"/>
      <w:color w:val="000000"/>
      <w:sz w:val="16"/>
      <w:szCs w:val="16"/>
      <w:lang w:eastAsia="ja-JP"/>
    </w:rPr>
  </w:style>
  <w:style w:type="paragraph" w:styleId="ListParagraph">
    <w:name w:val="List Paragraph"/>
    <w:basedOn w:val="Normal"/>
    <w:uiPriority w:val="34"/>
    <w:qFormat/>
    <w:rsid w:val="00054487"/>
    <w:pPr>
      <w:ind w:left="720"/>
      <w:contextualSpacing/>
    </w:pPr>
  </w:style>
  <w:style w:type="paragraph" w:styleId="NormalWeb">
    <w:name w:val="Normal (Web)"/>
    <w:basedOn w:val="Normal"/>
    <w:uiPriority w:val="99"/>
    <w:semiHidden/>
    <w:unhideWhenUsed/>
    <w:rsid w:val="007208CD"/>
    <w:pPr>
      <w:spacing w:before="100" w:beforeAutospacing="1" w:after="100" w:afterAutospacing="1" w:line="240" w:lineRule="auto"/>
    </w:pPr>
    <w:rPr>
      <w:rFonts w:ascii="Times New Roman" w:hAnsi="Times New Roman" w:cs="Times New Roman"/>
      <w:color w:val="auto"/>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38168">
      <w:bodyDiv w:val="1"/>
      <w:marLeft w:val="0"/>
      <w:marRight w:val="0"/>
      <w:marTop w:val="0"/>
      <w:marBottom w:val="0"/>
      <w:divBdr>
        <w:top w:val="none" w:sz="0" w:space="0" w:color="auto"/>
        <w:left w:val="none" w:sz="0" w:space="0" w:color="auto"/>
        <w:bottom w:val="none" w:sz="0" w:space="0" w:color="auto"/>
        <w:right w:val="none" w:sz="0" w:space="0" w:color="auto"/>
      </w:divBdr>
    </w:div>
    <w:div w:id="569313599">
      <w:bodyDiv w:val="1"/>
      <w:marLeft w:val="0"/>
      <w:marRight w:val="0"/>
      <w:marTop w:val="0"/>
      <w:marBottom w:val="0"/>
      <w:divBdr>
        <w:top w:val="none" w:sz="0" w:space="0" w:color="auto"/>
        <w:left w:val="none" w:sz="0" w:space="0" w:color="auto"/>
        <w:bottom w:val="none" w:sz="0" w:space="0" w:color="auto"/>
        <w:right w:val="none" w:sz="0" w:space="0" w:color="auto"/>
      </w:divBdr>
    </w:div>
    <w:div w:id="631448072">
      <w:bodyDiv w:val="1"/>
      <w:marLeft w:val="0"/>
      <w:marRight w:val="0"/>
      <w:marTop w:val="0"/>
      <w:marBottom w:val="0"/>
      <w:divBdr>
        <w:top w:val="none" w:sz="0" w:space="0" w:color="auto"/>
        <w:left w:val="none" w:sz="0" w:space="0" w:color="auto"/>
        <w:bottom w:val="none" w:sz="0" w:space="0" w:color="auto"/>
        <w:right w:val="none" w:sz="0" w:space="0" w:color="auto"/>
      </w:divBdr>
    </w:div>
    <w:div w:id="1948999537">
      <w:bodyDiv w:val="1"/>
      <w:marLeft w:val="0"/>
      <w:marRight w:val="0"/>
      <w:marTop w:val="0"/>
      <w:marBottom w:val="0"/>
      <w:divBdr>
        <w:top w:val="none" w:sz="0" w:space="0" w:color="auto"/>
        <w:left w:val="none" w:sz="0" w:space="0" w:color="auto"/>
        <w:bottom w:val="none" w:sz="0" w:space="0" w:color="auto"/>
        <w:right w:val="none" w:sz="0" w:space="0" w:color="auto"/>
      </w:divBdr>
    </w:div>
    <w:div w:id="197540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groups/2585250855" TargetMode="External"/><Relationship Id="rId2" Type="http://schemas.openxmlformats.org/officeDocument/2006/relationships/hyperlink" Target="http://www.askimspeidergruppe.no" TargetMode="External"/><Relationship Id="rId1" Type="http://schemas.openxmlformats.org/officeDocument/2006/relationships/hyperlink" Target="https://www.facebook.com/groups/2585250855" TargetMode="External"/><Relationship Id="rId4" Type="http://schemas.openxmlformats.org/officeDocument/2006/relationships/hyperlink" Target="http://www.askimspeidergrupp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B14AB-D092-4732-AFE7-672A8A37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5</Pages>
  <Words>1027</Words>
  <Characters>5447</Characters>
  <Application>Microsoft Office Word</Application>
  <DocSecurity>0</DocSecurity>
  <Lines>45</Lines>
  <Paragraphs>12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Til Flokken i Askim Speidergruppe</vt:lpstr>
      <vt:lpstr>Til Flokken i Askim Speidergruppe</vt:lpstr>
    </vt:vector>
  </TitlesOfParts>
  <Company>Firma</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 Flokken i Askim Speidergruppe</dc:title>
  <dc:creator>Øystein Bøhler</dc:creator>
  <cp:lastModifiedBy>Michael Zetterlund</cp:lastModifiedBy>
  <cp:revision>16</cp:revision>
  <cp:lastPrinted>2015-03-05T13:52:00Z</cp:lastPrinted>
  <dcterms:created xsi:type="dcterms:W3CDTF">2022-02-01T17:00:00Z</dcterms:created>
  <dcterms:modified xsi:type="dcterms:W3CDTF">2023-02-14T12:52:00Z</dcterms:modified>
</cp:coreProperties>
</file>